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A3" w:rsidRPr="00862E88" w:rsidRDefault="001A75A3" w:rsidP="00862E88">
      <w:pPr>
        <w:jc w:val="center"/>
        <w:rPr>
          <w:rFonts w:ascii="Arial Narrow" w:hAnsi="Arial Narrow"/>
          <w:sz w:val="40"/>
          <w:szCs w:val="40"/>
          <w:lang w:val="ru-RU"/>
        </w:rPr>
      </w:pPr>
      <w:r w:rsidRPr="00862E88">
        <w:rPr>
          <w:rFonts w:ascii="Arial Narrow" w:hAnsi="Arial Narrow"/>
          <w:sz w:val="40"/>
          <w:szCs w:val="40"/>
        </w:rPr>
        <w:t>Q</w:t>
      </w:r>
      <w:r w:rsidRPr="00862E88">
        <w:rPr>
          <w:rFonts w:ascii="Arial Narrow" w:hAnsi="Arial Narrow"/>
          <w:sz w:val="40"/>
          <w:szCs w:val="40"/>
          <w:lang w:val="ru-RU"/>
        </w:rPr>
        <w:t>-</w:t>
      </w:r>
      <w:r w:rsidRPr="00862E88">
        <w:rPr>
          <w:rFonts w:ascii="Arial Narrow" w:hAnsi="Arial Narrow"/>
          <w:sz w:val="40"/>
          <w:szCs w:val="40"/>
        </w:rPr>
        <w:t>A</w:t>
      </w:r>
    </w:p>
    <w:p w:rsidR="00C83004" w:rsidRPr="00862E88" w:rsidRDefault="00C83004" w:rsidP="00C3255D">
      <w:pPr>
        <w:jc w:val="both"/>
        <w:rPr>
          <w:rFonts w:ascii="Arial Narrow" w:hAnsi="Arial Narrow"/>
          <w:b/>
          <w:sz w:val="24"/>
          <w:szCs w:val="24"/>
          <w:lang w:val="ru-RU"/>
        </w:rPr>
      </w:pPr>
      <w:r w:rsidRPr="00862E88">
        <w:rPr>
          <w:rFonts w:ascii="Arial Narrow" w:hAnsi="Arial Narrow"/>
          <w:b/>
          <w:sz w:val="24"/>
          <w:szCs w:val="24"/>
          <w:lang w:val="ru-RU"/>
        </w:rPr>
        <w:t>Чем отличается наследственный контракт от страхового?</w:t>
      </w:r>
    </w:p>
    <w:p w:rsidR="00C83004" w:rsidRPr="00862E88" w:rsidRDefault="00C20595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>Выплаты по с</w:t>
      </w:r>
      <w:r w:rsidR="00C83004" w:rsidRPr="00862E88">
        <w:rPr>
          <w:rFonts w:ascii="Arial Narrow" w:hAnsi="Arial Narrow"/>
          <w:lang w:val="ru-RU"/>
        </w:rPr>
        <w:t>трахово</w:t>
      </w:r>
      <w:r w:rsidRPr="00862E88">
        <w:rPr>
          <w:rFonts w:ascii="Arial Narrow" w:hAnsi="Arial Narrow"/>
          <w:lang w:val="ru-RU"/>
        </w:rPr>
        <w:t>му</w:t>
      </w:r>
      <w:r w:rsidR="00C83004" w:rsidRPr="00862E88">
        <w:rPr>
          <w:rFonts w:ascii="Arial Narrow" w:hAnsi="Arial Narrow"/>
          <w:lang w:val="ru-RU"/>
        </w:rPr>
        <w:t xml:space="preserve"> контракт</w:t>
      </w:r>
      <w:r w:rsidRPr="00862E88">
        <w:rPr>
          <w:rFonts w:ascii="Arial Narrow" w:hAnsi="Arial Narrow"/>
          <w:lang w:val="ru-RU"/>
        </w:rPr>
        <w:t>у возможны только</w:t>
      </w:r>
      <w:r w:rsidR="00C83004" w:rsidRPr="00862E88">
        <w:rPr>
          <w:rFonts w:ascii="Arial Narrow" w:hAnsi="Arial Narrow"/>
          <w:lang w:val="ru-RU"/>
        </w:rPr>
        <w:t xml:space="preserve"> если </w:t>
      </w:r>
      <w:r w:rsidR="005678DF">
        <w:rPr>
          <w:rFonts w:ascii="Arial Narrow" w:hAnsi="Arial Narrow"/>
          <w:lang w:val="ru-RU"/>
        </w:rPr>
        <w:t xml:space="preserve">страховой случай возник </w:t>
      </w:r>
      <w:r w:rsidR="00C3255D" w:rsidRPr="00862E88">
        <w:rPr>
          <w:rFonts w:ascii="Arial Narrow" w:hAnsi="Arial Narrow"/>
          <w:lang w:val="ru-RU"/>
        </w:rPr>
        <w:t>до истечения</w:t>
      </w:r>
      <w:r w:rsidR="00C83004" w:rsidRPr="00862E88">
        <w:rPr>
          <w:rFonts w:ascii="Arial Narrow" w:hAnsi="Arial Narrow"/>
          <w:lang w:val="ru-RU"/>
        </w:rPr>
        <w:t xml:space="preserve"> срока действия</w:t>
      </w:r>
      <w:r w:rsidR="005678DF">
        <w:rPr>
          <w:rFonts w:ascii="Arial Narrow" w:hAnsi="Arial Narrow"/>
          <w:lang w:val="ru-RU"/>
        </w:rPr>
        <w:t xml:space="preserve"> полиса</w:t>
      </w:r>
      <w:r w:rsidR="00C83004" w:rsidRPr="00862E88">
        <w:rPr>
          <w:rFonts w:ascii="Arial Narrow" w:hAnsi="Arial Narrow"/>
          <w:lang w:val="ru-RU"/>
        </w:rPr>
        <w:t xml:space="preserve">. </w:t>
      </w:r>
      <w:r w:rsidR="00894828" w:rsidRPr="00862E88">
        <w:rPr>
          <w:rFonts w:ascii="Arial Narrow" w:hAnsi="Arial Narrow"/>
          <w:lang w:val="ru-RU"/>
        </w:rPr>
        <w:t>Например, е</w:t>
      </w:r>
      <w:r w:rsidR="00C83004" w:rsidRPr="00862E88">
        <w:rPr>
          <w:rFonts w:ascii="Arial Narrow" w:hAnsi="Arial Narrow"/>
          <w:lang w:val="ru-RU"/>
        </w:rPr>
        <w:t xml:space="preserve">сли </w:t>
      </w:r>
      <w:r w:rsidR="005678DF">
        <w:rPr>
          <w:rFonts w:ascii="Arial Narrow" w:hAnsi="Arial Narrow"/>
          <w:lang w:val="ru-RU"/>
        </w:rPr>
        <w:t xml:space="preserve">полис </w:t>
      </w:r>
      <w:r w:rsidR="00BC30EF" w:rsidRPr="00862E88">
        <w:rPr>
          <w:rFonts w:ascii="Arial Narrow" w:hAnsi="Arial Narrow"/>
          <w:lang w:val="ru-RU"/>
        </w:rPr>
        <w:t xml:space="preserve">действовал </w:t>
      </w:r>
      <w:r w:rsidR="00C83004" w:rsidRPr="00862E88">
        <w:rPr>
          <w:rFonts w:ascii="Arial Narrow" w:hAnsi="Arial Narrow"/>
          <w:lang w:val="ru-RU"/>
        </w:rPr>
        <w:t>до 80 лет, а застрахованный умер в 81 год, то никаких выплат не будет.</w:t>
      </w:r>
    </w:p>
    <w:p w:rsidR="00862E88" w:rsidRDefault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 xml:space="preserve">Наследственный </w:t>
      </w:r>
      <w:r w:rsidR="00C20595" w:rsidRPr="00862E88">
        <w:rPr>
          <w:rFonts w:ascii="Arial Narrow" w:hAnsi="Arial Narrow"/>
          <w:lang w:val="ru-RU"/>
        </w:rPr>
        <w:t>К</w:t>
      </w:r>
      <w:r w:rsidRPr="00862E88">
        <w:rPr>
          <w:rFonts w:ascii="Arial Narrow" w:hAnsi="Arial Narrow"/>
          <w:lang w:val="ru-RU"/>
        </w:rPr>
        <w:t xml:space="preserve">онтракт </w:t>
      </w:r>
      <w:r w:rsidR="005678DF">
        <w:rPr>
          <w:rFonts w:ascii="Arial Narrow" w:hAnsi="Arial Narrow"/>
          <w:lang w:val="ru-RU"/>
        </w:rPr>
        <w:t xml:space="preserve">НК </w:t>
      </w:r>
      <w:r w:rsidRPr="00862E88">
        <w:rPr>
          <w:rFonts w:ascii="Arial Narrow" w:hAnsi="Arial Narrow"/>
          <w:lang w:val="ru-RU"/>
        </w:rPr>
        <w:t xml:space="preserve">выплатит деньги вне зависимости от даты смерти, </w:t>
      </w:r>
      <w:r w:rsidR="006F7E58" w:rsidRPr="00862E88">
        <w:rPr>
          <w:rFonts w:ascii="Arial Narrow" w:hAnsi="Arial Narrow"/>
          <w:lang w:val="ru-RU"/>
        </w:rPr>
        <w:t>т.к.</w:t>
      </w:r>
      <w:r w:rsidRPr="00862E88">
        <w:rPr>
          <w:rFonts w:ascii="Arial Narrow" w:hAnsi="Arial Narrow"/>
          <w:lang w:val="ru-RU"/>
        </w:rPr>
        <w:t xml:space="preserve"> его цель – обеспечение наследства и это уникальное преимущество перед страховым</w:t>
      </w:r>
      <w:r w:rsidR="0094488B" w:rsidRPr="00862E88">
        <w:rPr>
          <w:rFonts w:ascii="Arial Narrow" w:hAnsi="Arial Narrow"/>
          <w:lang w:val="ru-RU"/>
        </w:rPr>
        <w:t xml:space="preserve"> </w:t>
      </w:r>
      <w:r w:rsidR="005678DF">
        <w:rPr>
          <w:rFonts w:ascii="Arial Narrow" w:hAnsi="Arial Narrow"/>
          <w:lang w:val="ru-RU"/>
        </w:rPr>
        <w:t>полис</w:t>
      </w:r>
      <w:r w:rsidR="0094488B" w:rsidRPr="00862E88">
        <w:rPr>
          <w:rFonts w:ascii="Arial Narrow" w:hAnsi="Arial Narrow"/>
          <w:lang w:val="ru-RU"/>
        </w:rPr>
        <w:t>ом</w:t>
      </w:r>
      <w:r w:rsidRPr="00862E88">
        <w:rPr>
          <w:rFonts w:ascii="Arial Narrow" w:hAnsi="Arial Narrow"/>
          <w:lang w:val="ru-RU"/>
        </w:rPr>
        <w:t xml:space="preserve">, где </w:t>
      </w:r>
      <w:r w:rsidR="00C3255D">
        <w:rPr>
          <w:rFonts w:ascii="Arial Narrow" w:hAnsi="Arial Narrow"/>
          <w:lang w:val="ru-RU"/>
        </w:rPr>
        <w:t>для</w:t>
      </w:r>
      <w:r w:rsidR="00C3255D" w:rsidRPr="00C3255D">
        <w:rPr>
          <w:rFonts w:ascii="Arial Narrow" w:hAnsi="Arial Narrow"/>
          <w:lang w:val="ru-RU"/>
        </w:rPr>
        <w:t xml:space="preserve"> получ</w:t>
      </w:r>
      <w:r w:rsidR="00C3255D">
        <w:rPr>
          <w:rFonts w:ascii="Arial Narrow" w:hAnsi="Arial Narrow"/>
          <w:lang w:val="ru-RU"/>
        </w:rPr>
        <w:t>ения</w:t>
      </w:r>
      <w:r w:rsidR="00C3255D" w:rsidRPr="00C3255D">
        <w:rPr>
          <w:rFonts w:ascii="Arial Narrow" w:hAnsi="Arial Narrow"/>
          <w:lang w:val="ru-RU"/>
        </w:rPr>
        <w:t xml:space="preserve"> выплаты </w:t>
      </w:r>
      <w:r w:rsidRPr="00862E88">
        <w:rPr>
          <w:rFonts w:ascii="Arial Narrow" w:hAnsi="Arial Narrow"/>
          <w:lang w:val="ru-RU"/>
        </w:rPr>
        <w:t>необходимо «</w:t>
      </w:r>
      <w:r w:rsidR="00BC30EF" w:rsidRPr="00862E88">
        <w:rPr>
          <w:rFonts w:ascii="Arial Narrow" w:hAnsi="Arial Narrow"/>
          <w:lang w:val="ru-RU"/>
        </w:rPr>
        <w:t xml:space="preserve">вовремя </w:t>
      </w:r>
      <w:r w:rsidRPr="00862E88">
        <w:rPr>
          <w:rFonts w:ascii="Arial Narrow" w:hAnsi="Arial Narrow"/>
          <w:lang w:val="ru-RU"/>
        </w:rPr>
        <w:t>умереть».</w:t>
      </w:r>
      <w:r w:rsidR="006F7E58">
        <w:rPr>
          <w:rFonts w:ascii="Arial Narrow" w:hAnsi="Arial Narrow"/>
          <w:lang w:val="ru-RU"/>
        </w:rPr>
        <w:t xml:space="preserve"> </w:t>
      </w:r>
    </w:p>
    <w:p w:rsidR="00C3255D" w:rsidRPr="00862E88" w:rsidRDefault="00C3255D">
      <w:pPr>
        <w:rPr>
          <w:rFonts w:ascii="Arial Narrow" w:hAnsi="Arial Narrow"/>
          <w:lang w:val="ru-RU"/>
        </w:rPr>
      </w:pPr>
    </w:p>
    <w:p w:rsidR="004E37EB" w:rsidRPr="00862E88" w:rsidRDefault="004E37EB" w:rsidP="00C3255D">
      <w:pPr>
        <w:rPr>
          <w:rFonts w:ascii="Arial Narrow" w:hAnsi="Arial Narrow"/>
          <w:b/>
          <w:sz w:val="24"/>
          <w:szCs w:val="24"/>
          <w:lang w:val="ru-RU"/>
        </w:rPr>
      </w:pPr>
      <w:r w:rsidRPr="00862E88">
        <w:rPr>
          <w:rFonts w:ascii="Arial Narrow" w:hAnsi="Arial Narrow"/>
          <w:b/>
          <w:sz w:val="24"/>
          <w:szCs w:val="24"/>
          <w:lang w:val="ru-RU"/>
        </w:rPr>
        <w:t xml:space="preserve">Какая </w:t>
      </w:r>
      <w:r w:rsidR="00294D9C" w:rsidRPr="00862E88">
        <w:rPr>
          <w:rFonts w:ascii="Arial Narrow" w:hAnsi="Arial Narrow"/>
          <w:b/>
          <w:sz w:val="24"/>
          <w:szCs w:val="24"/>
          <w:lang w:val="ru-RU"/>
        </w:rPr>
        <w:t xml:space="preserve">немедленная </w:t>
      </w:r>
      <w:r w:rsidRPr="00862E88">
        <w:rPr>
          <w:rFonts w:ascii="Arial Narrow" w:hAnsi="Arial Narrow"/>
          <w:b/>
          <w:sz w:val="24"/>
          <w:szCs w:val="24"/>
          <w:lang w:val="ru-RU"/>
        </w:rPr>
        <w:t>практическая польза от такого контракта</w:t>
      </w:r>
      <w:r w:rsidR="00294D9C" w:rsidRPr="00862E88">
        <w:rPr>
          <w:rFonts w:ascii="Arial Narrow" w:hAnsi="Arial Narrow"/>
          <w:b/>
          <w:sz w:val="24"/>
          <w:szCs w:val="24"/>
          <w:lang w:val="ru-RU"/>
        </w:rPr>
        <w:t xml:space="preserve"> помимо многомиллионных выплат наследникам</w:t>
      </w:r>
      <w:r w:rsidRPr="00862E88">
        <w:rPr>
          <w:rFonts w:ascii="Arial Narrow" w:hAnsi="Arial Narrow"/>
          <w:b/>
          <w:sz w:val="24"/>
          <w:szCs w:val="24"/>
          <w:lang w:val="ru-RU"/>
        </w:rPr>
        <w:t>?</w:t>
      </w:r>
    </w:p>
    <w:p w:rsidR="00585D3E" w:rsidRPr="00862E88" w:rsidRDefault="004E37EB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 xml:space="preserve">Успешные </w:t>
      </w:r>
      <w:r w:rsidR="00536B5C" w:rsidRPr="00862E88">
        <w:rPr>
          <w:rFonts w:ascii="Arial Narrow" w:hAnsi="Arial Narrow"/>
          <w:lang w:val="ru-RU"/>
        </w:rPr>
        <w:t>бизнесмены</w:t>
      </w:r>
      <w:r w:rsidRPr="00862E88">
        <w:rPr>
          <w:rFonts w:ascii="Arial Narrow" w:hAnsi="Arial Narrow"/>
          <w:lang w:val="ru-RU"/>
        </w:rPr>
        <w:t xml:space="preserve"> тратят огромные ресурсы, время и силы на защиту заработанного. Создаются </w:t>
      </w:r>
      <w:r w:rsidR="00D56D42" w:rsidRPr="00862E88">
        <w:rPr>
          <w:rFonts w:ascii="Arial Narrow" w:hAnsi="Arial Narrow"/>
          <w:lang w:val="ru-RU"/>
        </w:rPr>
        <w:t xml:space="preserve">дорогостоящие </w:t>
      </w:r>
      <w:r w:rsidRPr="00862E88">
        <w:rPr>
          <w:rFonts w:ascii="Arial Narrow" w:hAnsi="Arial Narrow"/>
          <w:lang w:val="ru-RU"/>
        </w:rPr>
        <w:t xml:space="preserve">хитроумные </w:t>
      </w:r>
      <w:r w:rsidR="006A3308" w:rsidRPr="00862E88">
        <w:rPr>
          <w:rFonts w:ascii="Arial Narrow" w:hAnsi="Arial Narrow"/>
          <w:lang w:val="ru-RU"/>
        </w:rPr>
        <w:t xml:space="preserve">многоходовые </w:t>
      </w:r>
      <w:r w:rsidRPr="00862E88">
        <w:rPr>
          <w:rFonts w:ascii="Arial Narrow" w:hAnsi="Arial Narrow"/>
          <w:lang w:val="ru-RU"/>
        </w:rPr>
        <w:t xml:space="preserve">схемы, призванные </w:t>
      </w:r>
      <w:r w:rsidR="00585D3E" w:rsidRPr="00862E88">
        <w:rPr>
          <w:rFonts w:ascii="Arial Narrow" w:hAnsi="Arial Narrow"/>
          <w:lang w:val="ru-RU"/>
        </w:rPr>
        <w:t xml:space="preserve">спрятать и </w:t>
      </w:r>
      <w:r w:rsidRPr="00862E88">
        <w:rPr>
          <w:rFonts w:ascii="Arial Narrow" w:hAnsi="Arial Narrow"/>
          <w:lang w:val="ru-RU"/>
        </w:rPr>
        <w:t>сохранить</w:t>
      </w:r>
      <w:r w:rsidR="00585D3E" w:rsidRPr="00862E88">
        <w:rPr>
          <w:rFonts w:ascii="Arial Narrow" w:hAnsi="Arial Narrow"/>
          <w:lang w:val="ru-RU"/>
        </w:rPr>
        <w:t xml:space="preserve"> капиталы. </w:t>
      </w:r>
      <w:r w:rsidRPr="00862E88">
        <w:rPr>
          <w:rFonts w:ascii="Arial Narrow" w:hAnsi="Arial Narrow"/>
          <w:lang w:val="ru-RU"/>
        </w:rPr>
        <w:t xml:space="preserve">Однако на практике </w:t>
      </w:r>
      <w:r w:rsidR="00D56D42" w:rsidRPr="00862E88">
        <w:rPr>
          <w:rFonts w:ascii="Arial Narrow" w:hAnsi="Arial Narrow"/>
          <w:lang w:val="ru-RU"/>
        </w:rPr>
        <w:t xml:space="preserve">их </w:t>
      </w:r>
      <w:r w:rsidRPr="00862E88">
        <w:rPr>
          <w:rFonts w:ascii="Arial Narrow" w:hAnsi="Arial Narrow"/>
          <w:lang w:val="ru-RU"/>
        </w:rPr>
        <w:t xml:space="preserve">единственный неоспоримый результат - обогащение </w:t>
      </w:r>
      <w:r w:rsidR="00D56D42" w:rsidRPr="00862E88">
        <w:rPr>
          <w:rFonts w:ascii="Arial Narrow" w:hAnsi="Arial Narrow"/>
          <w:lang w:val="ru-RU"/>
        </w:rPr>
        <w:t xml:space="preserve">нанятых </w:t>
      </w:r>
      <w:r w:rsidRPr="00862E88">
        <w:rPr>
          <w:rFonts w:ascii="Arial Narrow" w:hAnsi="Arial Narrow"/>
          <w:lang w:val="ru-RU"/>
        </w:rPr>
        <w:t>юристов и консультантов</w:t>
      </w:r>
      <w:r w:rsidR="00585D3E" w:rsidRPr="00862E88">
        <w:rPr>
          <w:rFonts w:ascii="Arial Narrow" w:hAnsi="Arial Narrow"/>
          <w:lang w:val="ru-RU"/>
        </w:rPr>
        <w:t>.</w:t>
      </w:r>
      <w:r w:rsidR="005678DF">
        <w:rPr>
          <w:rFonts w:ascii="Arial Narrow" w:hAnsi="Arial Narrow"/>
          <w:lang w:val="ru-RU"/>
        </w:rPr>
        <w:t xml:space="preserve"> </w:t>
      </w:r>
      <w:r w:rsidR="00585D3E" w:rsidRPr="00862E88">
        <w:rPr>
          <w:rFonts w:ascii="Arial Narrow" w:hAnsi="Arial Narrow"/>
          <w:lang w:val="ru-RU"/>
        </w:rPr>
        <w:t>Используя действующее законода</w:t>
      </w:r>
      <w:r w:rsidR="000C0FB6" w:rsidRPr="00862E88">
        <w:rPr>
          <w:rFonts w:ascii="Arial Narrow" w:hAnsi="Arial Narrow"/>
          <w:lang w:val="ru-RU"/>
        </w:rPr>
        <w:t>те</w:t>
      </w:r>
      <w:r w:rsidR="00585D3E" w:rsidRPr="00862E88">
        <w:rPr>
          <w:rFonts w:ascii="Arial Narrow" w:hAnsi="Arial Narrow"/>
          <w:lang w:val="ru-RU"/>
        </w:rPr>
        <w:t>льство</w:t>
      </w:r>
      <w:r w:rsidR="00981B3A" w:rsidRPr="00862E88">
        <w:rPr>
          <w:rFonts w:ascii="Arial Narrow" w:hAnsi="Arial Narrow"/>
          <w:lang w:val="ru-RU"/>
        </w:rPr>
        <w:t xml:space="preserve"> США</w:t>
      </w:r>
      <w:r w:rsidR="00CF0BFF" w:rsidRPr="00862E88">
        <w:rPr>
          <w:rFonts w:ascii="Arial Narrow" w:hAnsi="Arial Narrow"/>
          <w:lang w:val="ru-RU"/>
        </w:rPr>
        <w:t>,</w:t>
      </w:r>
      <w:r w:rsidR="00585D3E" w:rsidRPr="00862E88">
        <w:rPr>
          <w:rFonts w:ascii="Arial Narrow" w:hAnsi="Arial Narrow"/>
          <w:lang w:val="ru-RU"/>
        </w:rPr>
        <w:t xml:space="preserve"> </w:t>
      </w:r>
      <w:r w:rsidR="000C0FB6" w:rsidRPr="00862E88">
        <w:rPr>
          <w:rFonts w:ascii="Arial Narrow" w:hAnsi="Arial Narrow"/>
          <w:lang w:val="ru-RU"/>
        </w:rPr>
        <w:t>владелец</w:t>
      </w:r>
      <w:r w:rsidR="00C3255D">
        <w:rPr>
          <w:rFonts w:ascii="Arial Narrow" w:hAnsi="Arial Narrow"/>
          <w:lang w:val="ru-RU"/>
        </w:rPr>
        <w:t xml:space="preserve"> </w:t>
      </w:r>
      <w:r w:rsidR="00585D3E" w:rsidRPr="00862E88">
        <w:rPr>
          <w:rFonts w:ascii="Arial Narrow" w:hAnsi="Arial Narrow"/>
          <w:lang w:val="ru-RU"/>
        </w:rPr>
        <w:t>НК</w:t>
      </w:r>
      <w:r w:rsidR="006A3308" w:rsidRPr="00862E88">
        <w:rPr>
          <w:rFonts w:ascii="Arial Narrow" w:hAnsi="Arial Narrow"/>
          <w:lang w:val="ru-RU"/>
        </w:rPr>
        <w:t xml:space="preserve">, </w:t>
      </w:r>
      <w:r w:rsidR="000C0FB6" w:rsidRPr="00862E88">
        <w:rPr>
          <w:rFonts w:ascii="Arial Narrow" w:hAnsi="Arial Narrow"/>
          <w:lang w:val="ru-RU"/>
        </w:rPr>
        <w:t xml:space="preserve">ничего </w:t>
      </w:r>
      <w:r w:rsidR="006A3308" w:rsidRPr="00862E88">
        <w:rPr>
          <w:rFonts w:ascii="Arial Narrow" w:hAnsi="Arial Narrow"/>
          <w:lang w:val="ru-RU"/>
        </w:rPr>
        <w:t>не пряча и не</w:t>
      </w:r>
      <w:r w:rsidR="00CF0BFF" w:rsidRPr="00862E88">
        <w:rPr>
          <w:rFonts w:ascii="Arial Narrow" w:hAnsi="Arial Narrow"/>
          <w:lang w:val="ru-RU"/>
        </w:rPr>
        <w:t xml:space="preserve"> </w:t>
      </w:r>
      <w:r w:rsidR="006A3308" w:rsidRPr="00862E88">
        <w:rPr>
          <w:rFonts w:ascii="Arial Narrow" w:hAnsi="Arial Narrow"/>
          <w:lang w:val="ru-RU"/>
        </w:rPr>
        <w:t>скрывая</w:t>
      </w:r>
      <w:r w:rsidR="00CF0BFF" w:rsidRPr="00862E88">
        <w:rPr>
          <w:rFonts w:ascii="Arial Narrow" w:hAnsi="Arial Narrow"/>
          <w:lang w:val="ru-RU"/>
        </w:rPr>
        <w:t>, а главное</w:t>
      </w:r>
      <w:r w:rsidR="000C0FB6" w:rsidRPr="00862E88">
        <w:rPr>
          <w:rFonts w:ascii="Arial Narrow" w:hAnsi="Arial Narrow"/>
          <w:lang w:val="ru-RU"/>
        </w:rPr>
        <w:t xml:space="preserve"> </w:t>
      </w:r>
      <w:r w:rsidR="00CF0BFF" w:rsidRPr="00862E88">
        <w:rPr>
          <w:rFonts w:ascii="Arial Narrow" w:hAnsi="Arial Narrow"/>
          <w:lang w:val="ru-RU"/>
        </w:rPr>
        <w:t xml:space="preserve">- не </w:t>
      </w:r>
      <w:r w:rsidR="000C0FB6" w:rsidRPr="00862E88">
        <w:rPr>
          <w:rFonts w:ascii="Arial Narrow" w:hAnsi="Arial Narrow"/>
          <w:lang w:val="ru-RU"/>
        </w:rPr>
        <w:t xml:space="preserve">тратя ни </w:t>
      </w:r>
      <w:r w:rsidR="005678DF" w:rsidRPr="00862E88">
        <w:rPr>
          <w:rFonts w:ascii="Arial Narrow" w:hAnsi="Arial Narrow"/>
          <w:lang w:val="ru-RU"/>
        </w:rPr>
        <w:t>цента,</w:t>
      </w:r>
      <w:r w:rsidR="00CF0BFF" w:rsidRPr="00862E88">
        <w:rPr>
          <w:rFonts w:ascii="Arial Narrow" w:hAnsi="Arial Narrow"/>
          <w:lang w:val="ru-RU"/>
        </w:rPr>
        <w:t xml:space="preserve"> защитит </w:t>
      </w:r>
      <w:r w:rsidR="000C0FB6" w:rsidRPr="00862E88">
        <w:rPr>
          <w:rFonts w:ascii="Arial Narrow" w:hAnsi="Arial Narrow"/>
          <w:lang w:val="ru-RU"/>
        </w:rPr>
        <w:t xml:space="preserve">свои </w:t>
      </w:r>
      <w:r w:rsidR="00CF0BFF" w:rsidRPr="00862E88">
        <w:rPr>
          <w:rFonts w:ascii="Arial Narrow" w:hAnsi="Arial Narrow"/>
          <w:lang w:val="ru-RU"/>
        </w:rPr>
        <w:t>капиталы</w:t>
      </w:r>
      <w:r w:rsidR="00981B3A" w:rsidRPr="00862E88">
        <w:rPr>
          <w:rFonts w:ascii="Arial Narrow" w:hAnsi="Arial Narrow"/>
          <w:lang w:val="ru-RU"/>
        </w:rPr>
        <w:t xml:space="preserve"> наиболее </w:t>
      </w:r>
      <w:r w:rsidR="000C0FB6" w:rsidRPr="00862E88">
        <w:rPr>
          <w:rFonts w:ascii="Arial Narrow" w:hAnsi="Arial Narrow"/>
          <w:lang w:val="ru-RU"/>
        </w:rPr>
        <w:t xml:space="preserve">надежно и </w:t>
      </w:r>
      <w:r w:rsidR="00981B3A" w:rsidRPr="00862E88">
        <w:rPr>
          <w:rFonts w:ascii="Arial Narrow" w:hAnsi="Arial Narrow"/>
          <w:lang w:val="ru-RU"/>
        </w:rPr>
        <w:t>эффективно.</w:t>
      </w:r>
    </w:p>
    <w:p w:rsidR="00981B3A" w:rsidRPr="00862E88" w:rsidRDefault="00981B3A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>Используя условия</w:t>
      </w:r>
      <w:r w:rsidR="001675A1" w:rsidRPr="00862E88">
        <w:rPr>
          <w:rFonts w:ascii="Arial Narrow" w:hAnsi="Arial Narrow"/>
          <w:lang w:val="ru-RU"/>
        </w:rPr>
        <w:t xml:space="preserve"> контракта</w:t>
      </w:r>
      <w:r w:rsidRPr="00862E88">
        <w:rPr>
          <w:rFonts w:ascii="Arial Narrow" w:hAnsi="Arial Narrow"/>
          <w:lang w:val="ru-RU"/>
        </w:rPr>
        <w:t>, можно получать кредит</w:t>
      </w:r>
      <w:r w:rsidR="000C0FB6" w:rsidRPr="00862E88">
        <w:rPr>
          <w:rFonts w:ascii="Arial Narrow" w:hAnsi="Arial Narrow"/>
          <w:lang w:val="ru-RU"/>
        </w:rPr>
        <w:t>, позволяющий приобретать то, что невозможно традиционным путем.</w:t>
      </w:r>
    </w:p>
    <w:p w:rsidR="000C0FB6" w:rsidRPr="00862E88" w:rsidRDefault="000C0FB6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>Контакт</w:t>
      </w:r>
      <w:r w:rsidR="001675A1" w:rsidRPr="00862E88">
        <w:rPr>
          <w:rFonts w:ascii="Arial Narrow" w:hAnsi="Arial Narrow"/>
          <w:lang w:val="ru-RU"/>
        </w:rPr>
        <w:t>,</w:t>
      </w:r>
      <w:r w:rsidRPr="00862E88">
        <w:rPr>
          <w:rFonts w:ascii="Arial Narrow" w:hAnsi="Arial Narrow"/>
          <w:lang w:val="ru-RU"/>
        </w:rPr>
        <w:t xml:space="preserve"> как реальный актив</w:t>
      </w:r>
      <w:r w:rsidR="001675A1" w:rsidRPr="00862E88">
        <w:rPr>
          <w:rFonts w:ascii="Arial Narrow" w:hAnsi="Arial Narrow"/>
          <w:lang w:val="ru-RU"/>
        </w:rPr>
        <w:t>,</w:t>
      </w:r>
      <w:r w:rsidRPr="00862E88">
        <w:rPr>
          <w:rFonts w:ascii="Arial Narrow" w:hAnsi="Arial Narrow"/>
          <w:lang w:val="ru-RU"/>
        </w:rPr>
        <w:t xml:space="preserve"> создает мгновенный общепризнанный уставной капитал.</w:t>
      </w:r>
    </w:p>
    <w:p w:rsidR="000C0FB6" w:rsidRPr="00862E88" w:rsidRDefault="000C0FB6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 xml:space="preserve">В перспективе его накопления может быть </w:t>
      </w:r>
      <w:r w:rsidR="00D56D42" w:rsidRPr="00862E88">
        <w:rPr>
          <w:rFonts w:ascii="Arial Narrow" w:hAnsi="Arial Narrow"/>
          <w:lang w:val="ru-RU"/>
        </w:rPr>
        <w:t xml:space="preserve">изъяты и </w:t>
      </w:r>
      <w:r w:rsidRPr="00862E88">
        <w:rPr>
          <w:rFonts w:ascii="Arial Narrow" w:hAnsi="Arial Narrow"/>
          <w:lang w:val="ru-RU"/>
        </w:rPr>
        <w:t>испол</w:t>
      </w:r>
      <w:r w:rsidR="00294D9C" w:rsidRPr="00862E88">
        <w:rPr>
          <w:rFonts w:ascii="Arial Narrow" w:hAnsi="Arial Narrow"/>
          <w:lang w:val="ru-RU"/>
        </w:rPr>
        <w:t xml:space="preserve">ьзованы для любых целей, </w:t>
      </w:r>
      <w:r w:rsidR="00C3255D">
        <w:rPr>
          <w:rFonts w:ascii="Arial Narrow" w:hAnsi="Arial Narrow"/>
          <w:lang w:val="ru-RU"/>
        </w:rPr>
        <w:t xml:space="preserve">включая эмиграционное планирование, </w:t>
      </w:r>
      <w:r w:rsidR="00294D9C" w:rsidRPr="00862E88">
        <w:rPr>
          <w:rFonts w:ascii="Arial Narrow" w:hAnsi="Arial Narrow"/>
          <w:lang w:val="ru-RU"/>
        </w:rPr>
        <w:t xml:space="preserve">не </w:t>
      </w:r>
      <w:r w:rsidR="00D56D42" w:rsidRPr="00862E88">
        <w:rPr>
          <w:rFonts w:ascii="Arial Narrow" w:hAnsi="Arial Narrow"/>
          <w:lang w:val="ru-RU"/>
        </w:rPr>
        <w:t>раз</w:t>
      </w:r>
      <w:r w:rsidR="00294D9C" w:rsidRPr="00862E88">
        <w:rPr>
          <w:rFonts w:ascii="Arial Narrow" w:hAnsi="Arial Narrow"/>
          <w:lang w:val="ru-RU"/>
        </w:rPr>
        <w:t>рушая самого контракта.</w:t>
      </w:r>
    </w:p>
    <w:p w:rsidR="00294D9C" w:rsidRPr="00862E88" w:rsidRDefault="00294D9C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 xml:space="preserve">И наконец, как </w:t>
      </w:r>
      <w:r w:rsidR="00D56D42" w:rsidRPr="00862E88">
        <w:rPr>
          <w:rFonts w:ascii="Arial Narrow" w:hAnsi="Arial Narrow"/>
          <w:lang w:val="ru-RU"/>
        </w:rPr>
        <w:t xml:space="preserve">востребованный гарантированный </w:t>
      </w:r>
      <w:r w:rsidRPr="00862E88">
        <w:rPr>
          <w:rFonts w:ascii="Arial Narrow" w:hAnsi="Arial Narrow"/>
          <w:lang w:val="ru-RU"/>
        </w:rPr>
        <w:t>инвестиционный продукт</w:t>
      </w:r>
      <w:r w:rsidR="001675A1" w:rsidRPr="00862E88">
        <w:rPr>
          <w:rFonts w:ascii="Arial Narrow" w:hAnsi="Arial Narrow"/>
          <w:lang w:val="ru-RU"/>
        </w:rPr>
        <w:t>,</w:t>
      </w:r>
      <w:r w:rsidRPr="00862E88">
        <w:rPr>
          <w:rFonts w:ascii="Arial Narrow" w:hAnsi="Arial Narrow"/>
          <w:lang w:val="ru-RU"/>
        </w:rPr>
        <w:t xml:space="preserve"> его можно выгодно продать в случае необходимости.</w:t>
      </w:r>
    </w:p>
    <w:p w:rsidR="00862E88" w:rsidRPr="00862E88" w:rsidRDefault="00862E88" w:rsidP="00C83004">
      <w:pPr>
        <w:rPr>
          <w:rFonts w:ascii="Arial Narrow" w:hAnsi="Arial Narrow"/>
          <w:lang w:val="ru-RU"/>
        </w:rPr>
      </w:pPr>
    </w:p>
    <w:p w:rsidR="00E92DEC" w:rsidRPr="00862E88" w:rsidRDefault="00E92DEC" w:rsidP="00C3255D">
      <w:pPr>
        <w:rPr>
          <w:rFonts w:ascii="Arial Narrow" w:hAnsi="Arial Narrow"/>
          <w:b/>
          <w:sz w:val="24"/>
          <w:szCs w:val="24"/>
          <w:lang w:val="ru-RU"/>
        </w:rPr>
      </w:pPr>
      <w:r w:rsidRPr="00862E88">
        <w:rPr>
          <w:rFonts w:ascii="Arial Narrow" w:hAnsi="Arial Narrow"/>
          <w:b/>
          <w:sz w:val="24"/>
          <w:szCs w:val="24"/>
          <w:lang w:val="ru-RU"/>
        </w:rPr>
        <w:t>Являются ли обязательными опции Ти</w:t>
      </w:r>
      <w:r w:rsidR="00C3255D">
        <w:rPr>
          <w:rFonts w:ascii="Arial Narrow" w:hAnsi="Arial Narrow"/>
          <w:b/>
          <w:sz w:val="24"/>
          <w:szCs w:val="24"/>
          <w:lang w:val="ru-RU"/>
        </w:rPr>
        <w:t>хий Траст</w:t>
      </w:r>
      <w:r w:rsidRPr="00862E88">
        <w:rPr>
          <w:rFonts w:ascii="Arial Narrow" w:hAnsi="Arial Narrow"/>
          <w:b/>
          <w:sz w:val="24"/>
          <w:szCs w:val="24"/>
          <w:lang w:val="ru-RU"/>
        </w:rPr>
        <w:t xml:space="preserve"> и </w:t>
      </w:r>
      <w:r w:rsidR="00C3255D">
        <w:rPr>
          <w:rFonts w:ascii="Arial Narrow" w:hAnsi="Arial Narrow"/>
          <w:b/>
          <w:sz w:val="24"/>
          <w:szCs w:val="24"/>
          <w:lang w:val="ru-RU"/>
        </w:rPr>
        <w:t>Конфиденциальный Счет</w:t>
      </w:r>
      <w:r w:rsidR="00BC30EF" w:rsidRPr="00862E88">
        <w:rPr>
          <w:rFonts w:ascii="Arial Narrow" w:hAnsi="Arial Narrow"/>
          <w:b/>
          <w:sz w:val="24"/>
          <w:szCs w:val="24"/>
          <w:lang w:val="ru-RU"/>
        </w:rPr>
        <w:t>?</w:t>
      </w:r>
    </w:p>
    <w:p w:rsidR="00E92DEC" w:rsidRPr="00862E88" w:rsidRDefault="00E92DEC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>НК</w:t>
      </w:r>
      <w:r w:rsidR="00217FA9" w:rsidRPr="00862E88">
        <w:rPr>
          <w:rFonts w:ascii="Arial Narrow" w:hAnsi="Arial Narrow"/>
          <w:lang w:val="ru-RU"/>
        </w:rPr>
        <w:t xml:space="preserve"> </w:t>
      </w:r>
      <w:r w:rsidRPr="00862E88">
        <w:rPr>
          <w:rFonts w:ascii="Arial Narrow" w:hAnsi="Arial Narrow"/>
          <w:lang w:val="ru-RU"/>
        </w:rPr>
        <w:t xml:space="preserve">может работать независимо и полностью выполнять </w:t>
      </w:r>
      <w:r w:rsidR="00C20595" w:rsidRPr="00862E88">
        <w:rPr>
          <w:rFonts w:ascii="Arial Narrow" w:hAnsi="Arial Narrow"/>
          <w:lang w:val="ru-RU"/>
        </w:rPr>
        <w:t>банковские и офшорные</w:t>
      </w:r>
      <w:r w:rsidRPr="00862E88">
        <w:rPr>
          <w:rFonts w:ascii="Arial Narrow" w:hAnsi="Arial Narrow"/>
          <w:lang w:val="ru-RU"/>
        </w:rPr>
        <w:t xml:space="preserve"> функции. Однако наличие любой из этих опции расширяет возможности владельца.</w:t>
      </w:r>
    </w:p>
    <w:p w:rsidR="00E92DEC" w:rsidRPr="00862E88" w:rsidRDefault="0094488B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>К примеру</w:t>
      </w:r>
      <w:r w:rsidR="00E92DEC" w:rsidRPr="00862E88">
        <w:rPr>
          <w:rFonts w:ascii="Arial Narrow" w:hAnsi="Arial Narrow"/>
          <w:lang w:val="ru-RU"/>
        </w:rPr>
        <w:t>, владе</w:t>
      </w:r>
      <w:r w:rsidRPr="00862E88">
        <w:rPr>
          <w:rFonts w:ascii="Arial Narrow" w:hAnsi="Arial Narrow"/>
          <w:lang w:val="ru-RU"/>
        </w:rPr>
        <w:t>я</w:t>
      </w:r>
      <w:r w:rsidR="00E92DEC" w:rsidRPr="00862E88">
        <w:rPr>
          <w:rFonts w:ascii="Arial Narrow" w:hAnsi="Arial Narrow"/>
          <w:lang w:val="ru-RU"/>
        </w:rPr>
        <w:t xml:space="preserve"> НК</w:t>
      </w:r>
      <w:r w:rsidRPr="00862E88">
        <w:rPr>
          <w:rFonts w:ascii="Arial Narrow" w:hAnsi="Arial Narrow"/>
          <w:lang w:val="ru-RU"/>
        </w:rPr>
        <w:t>,</w:t>
      </w:r>
      <w:r w:rsidR="00E92DEC" w:rsidRPr="00862E88">
        <w:rPr>
          <w:rFonts w:ascii="Arial Narrow" w:hAnsi="Arial Narrow"/>
          <w:lang w:val="ru-RU"/>
        </w:rPr>
        <w:t xml:space="preserve"> </w:t>
      </w:r>
      <w:r w:rsidRPr="00862E88">
        <w:rPr>
          <w:rFonts w:ascii="Arial Narrow" w:hAnsi="Arial Narrow"/>
          <w:lang w:val="ru-RU"/>
        </w:rPr>
        <w:t>т</w:t>
      </w:r>
      <w:r w:rsidR="00E92DEC" w:rsidRPr="00862E88">
        <w:rPr>
          <w:rFonts w:ascii="Arial Narrow" w:hAnsi="Arial Narrow"/>
          <w:lang w:val="ru-RU"/>
        </w:rPr>
        <w:t>растовая структура</w:t>
      </w:r>
      <w:r w:rsidR="00217FA9" w:rsidRPr="00862E88">
        <w:rPr>
          <w:rFonts w:ascii="Arial Narrow" w:hAnsi="Arial Narrow"/>
          <w:lang w:val="ru-RU"/>
        </w:rPr>
        <w:t xml:space="preserve"> освобождае</w:t>
      </w:r>
      <w:r w:rsidR="0074333F" w:rsidRPr="00862E88">
        <w:rPr>
          <w:rFonts w:ascii="Arial Narrow" w:hAnsi="Arial Narrow"/>
          <w:lang w:val="ru-RU"/>
        </w:rPr>
        <w:t xml:space="preserve">т </w:t>
      </w:r>
      <w:r w:rsidRPr="00862E88">
        <w:rPr>
          <w:rFonts w:ascii="Arial Narrow" w:hAnsi="Arial Narrow"/>
          <w:lang w:val="ru-RU"/>
        </w:rPr>
        <w:t>бенефициара</w:t>
      </w:r>
      <w:r w:rsidR="0074333F" w:rsidRPr="00862E88">
        <w:rPr>
          <w:rFonts w:ascii="Arial Narrow" w:hAnsi="Arial Narrow"/>
          <w:lang w:val="ru-RU"/>
        </w:rPr>
        <w:t xml:space="preserve"> от необходимости декларировать наследственный контракт как имущество</w:t>
      </w:r>
      <w:r w:rsidR="00C20595" w:rsidRPr="00862E88">
        <w:rPr>
          <w:rFonts w:ascii="Arial Narrow" w:hAnsi="Arial Narrow"/>
          <w:lang w:val="ru-RU"/>
        </w:rPr>
        <w:t>,</w:t>
      </w:r>
      <w:r w:rsidR="0074333F" w:rsidRPr="00862E88">
        <w:rPr>
          <w:rFonts w:ascii="Arial Narrow" w:hAnsi="Arial Narrow"/>
          <w:lang w:val="ru-RU"/>
        </w:rPr>
        <w:t xml:space="preserve"> ценны</w:t>
      </w:r>
      <w:r w:rsidR="00894828" w:rsidRPr="00862E88">
        <w:rPr>
          <w:rFonts w:ascii="Arial Narrow" w:hAnsi="Arial Narrow"/>
          <w:lang w:val="ru-RU"/>
        </w:rPr>
        <w:t>й</w:t>
      </w:r>
      <w:r w:rsidR="0074333F" w:rsidRPr="00862E88">
        <w:rPr>
          <w:rFonts w:ascii="Arial Narrow" w:hAnsi="Arial Narrow"/>
          <w:lang w:val="ru-RU"/>
        </w:rPr>
        <w:t xml:space="preserve"> актив</w:t>
      </w:r>
      <w:r w:rsidR="00C20595" w:rsidRPr="00862E88">
        <w:rPr>
          <w:rFonts w:ascii="Arial Narrow" w:hAnsi="Arial Narrow"/>
          <w:lang w:val="ru-RU"/>
        </w:rPr>
        <w:t xml:space="preserve"> или счет</w:t>
      </w:r>
      <w:r w:rsidR="0074333F" w:rsidRPr="00862E88">
        <w:rPr>
          <w:rFonts w:ascii="Arial Narrow" w:hAnsi="Arial Narrow"/>
          <w:lang w:val="ru-RU"/>
        </w:rPr>
        <w:t xml:space="preserve">. Это </w:t>
      </w:r>
      <w:r w:rsidR="00217FA9" w:rsidRPr="00862E88">
        <w:rPr>
          <w:rFonts w:ascii="Arial Narrow" w:hAnsi="Arial Narrow"/>
          <w:lang w:val="ru-RU"/>
        </w:rPr>
        <w:t xml:space="preserve">также </w:t>
      </w:r>
      <w:r w:rsidR="0074333F" w:rsidRPr="00862E88">
        <w:rPr>
          <w:rFonts w:ascii="Arial Narrow" w:hAnsi="Arial Narrow"/>
          <w:lang w:val="ru-RU"/>
        </w:rPr>
        <w:t>более удобно при выплатах наследства, т.к. приход значительных сумм на личный счет не всегда желател</w:t>
      </w:r>
      <w:r w:rsidR="00894828" w:rsidRPr="00862E88">
        <w:rPr>
          <w:rFonts w:ascii="Arial Narrow" w:hAnsi="Arial Narrow"/>
          <w:lang w:val="ru-RU"/>
        </w:rPr>
        <w:t>е</w:t>
      </w:r>
      <w:r w:rsidR="0074333F" w:rsidRPr="00862E88">
        <w:rPr>
          <w:rFonts w:ascii="Arial Narrow" w:hAnsi="Arial Narrow"/>
          <w:lang w:val="ru-RU"/>
        </w:rPr>
        <w:t>н.</w:t>
      </w:r>
      <w:r w:rsidR="000D3FFA" w:rsidRPr="00862E88">
        <w:rPr>
          <w:rFonts w:ascii="Arial Narrow" w:hAnsi="Arial Narrow"/>
          <w:lang w:val="ru-RU"/>
        </w:rPr>
        <w:t xml:space="preserve"> Кроме того, наличие траста как владельца очень важно для легализации капитала.</w:t>
      </w:r>
    </w:p>
    <w:p w:rsidR="00600D4C" w:rsidRPr="00862E88" w:rsidRDefault="000D3FFA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>Также п</w:t>
      </w:r>
      <w:r w:rsidR="0074333F" w:rsidRPr="00862E88">
        <w:rPr>
          <w:rFonts w:ascii="Arial Narrow" w:hAnsi="Arial Narrow"/>
          <w:lang w:val="ru-RU"/>
        </w:rPr>
        <w:t xml:space="preserve">о желанию можно </w:t>
      </w:r>
      <w:r w:rsidR="00536B5C" w:rsidRPr="00862E88">
        <w:rPr>
          <w:rFonts w:ascii="Arial Narrow" w:hAnsi="Arial Narrow"/>
          <w:lang w:val="ru-RU"/>
        </w:rPr>
        <w:t>параллельно</w:t>
      </w:r>
      <w:r w:rsidR="00C20595" w:rsidRPr="00862E88">
        <w:rPr>
          <w:rFonts w:ascii="Arial Narrow" w:hAnsi="Arial Narrow"/>
          <w:lang w:val="ru-RU"/>
        </w:rPr>
        <w:t xml:space="preserve"> </w:t>
      </w:r>
      <w:r w:rsidR="0074333F" w:rsidRPr="00862E88">
        <w:rPr>
          <w:rFonts w:ascii="Arial Narrow" w:hAnsi="Arial Narrow"/>
          <w:lang w:val="ru-RU"/>
        </w:rPr>
        <w:t xml:space="preserve">открыть </w:t>
      </w:r>
      <w:r w:rsidR="00C3255D">
        <w:rPr>
          <w:rFonts w:ascii="Arial Narrow" w:hAnsi="Arial Narrow"/>
          <w:lang w:val="ru-RU"/>
        </w:rPr>
        <w:t xml:space="preserve">конфиденциальный </w:t>
      </w:r>
      <w:proofErr w:type="spellStart"/>
      <w:r w:rsidR="008D4744">
        <w:rPr>
          <w:rFonts w:ascii="Arial Narrow" w:hAnsi="Arial Narrow"/>
          <w:lang w:val="ru-RU"/>
        </w:rPr>
        <w:t>суб</w:t>
      </w:r>
      <w:r w:rsidR="0074333F" w:rsidRPr="00862E88">
        <w:rPr>
          <w:rFonts w:ascii="Arial Narrow" w:hAnsi="Arial Narrow"/>
          <w:lang w:val="ru-RU"/>
        </w:rPr>
        <w:t>счет</w:t>
      </w:r>
      <w:proofErr w:type="spellEnd"/>
      <w:r w:rsidR="0074333F" w:rsidRPr="00862E88">
        <w:rPr>
          <w:rFonts w:ascii="Arial Narrow" w:hAnsi="Arial Narrow"/>
          <w:lang w:val="ru-RU"/>
        </w:rPr>
        <w:t xml:space="preserve"> в крупнейшем американском банке, ч</w:t>
      </w:r>
      <w:r w:rsidR="00C20595" w:rsidRPr="00862E88">
        <w:rPr>
          <w:rFonts w:ascii="Arial Narrow" w:hAnsi="Arial Narrow"/>
          <w:lang w:val="ru-RU"/>
        </w:rPr>
        <w:t>т</w:t>
      </w:r>
      <w:r w:rsidR="0074333F" w:rsidRPr="00862E88">
        <w:rPr>
          <w:rFonts w:ascii="Arial Narrow" w:hAnsi="Arial Narrow"/>
          <w:lang w:val="ru-RU"/>
        </w:rPr>
        <w:t>о невозможно сделать самосто</w:t>
      </w:r>
      <w:r w:rsidR="002F457E" w:rsidRPr="00862E88">
        <w:rPr>
          <w:rFonts w:ascii="Arial Narrow" w:hAnsi="Arial Narrow"/>
          <w:lang w:val="ru-RU"/>
        </w:rPr>
        <w:t>я</w:t>
      </w:r>
      <w:r w:rsidR="0074333F" w:rsidRPr="00862E88">
        <w:rPr>
          <w:rFonts w:ascii="Arial Narrow" w:hAnsi="Arial Narrow"/>
          <w:lang w:val="ru-RU"/>
        </w:rPr>
        <w:t>тельно.</w:t>
      </w:r>
      <w:r w:rsidR="0094488B" w:rsidRPr="00862E88">
        <w:rPr>
          <w:rFonts w:ascii="Arial Narrow" w:hAnsi="Arial Narrow"/>
          <w:lang w:val="ru-RU"/>
        </w:rPr>
        <w:t xml:space="preserve"> </w:t>
      </w:r>
      <w:r w:rsidR="0074333F" w:rsidRPr="00862E88">
        <w:rPr>
          <w:rFonts w:ascii="Arial Narrow" w:hAnsi="Arial Narrow"/>
          <w:lang w:val="ru-RU"/>
        </w:rPr>
        <w:t xml:space="preserve">Наличие рекомендации </w:t>
      </w:r>
      <w:r w:rsidR="0074333F" w:rsidRPr="00862E88">
        <w:rPr>
          <w:rFonts w:ascii="Arial Narrow" w:hAnsi="Arial Narrow"/>
        </w:rPr>
        <w:t>INFINET</w:t>
      </w:r>
      <w:r w:rsidR="0074333F" w:rsidRPr="00862E88">
        <w:rPr>
          <w:rFonts w:ascii="Arial Narrow" w:hAnsi="Arial Narrow"/>
          <w:lang w:val="ru-RU"/>
        </w:rPr>
        <w:t xml:space="preserve"> </w:t>
      </w:r>
      <w:r w:rsidR="002F457E" w:rsidRPr="00862E88">
        <w:rPr>
          <w:rFonts w:ascii="Arial Narrow" w:hAnsi="Arial Narrow"/>
          <w:lang w:val="ru-RU"/>
        </w:rPr>
        <w:t xml:space="preserve">и ее эгида </w:t>
      </w:r>
      <w:r w:rsidR="0074333F" w:rsidRPr="00862E88">
        <w:rPr>
          <w:rFonts w:ascii="Arial Narrow" w:hAnsi="Arial Narrow"/>
          <w:lang w:val="ru-RU"/>
        </w:rPr>
        <w:t>позволяет проводить различные банковские операции без всех тем проблем, присущих обычны</w:t>
      </w:r>
      <w:r w:rsidR="002F457E" w:rsidRPr="00862E88">
        <w:rPr>
          <w:rFonts w:ascii="Arial Narrow" w:hAnsi="Arial Narrow"/>
          <w:lang w:val="ru-RU"/>
        </w:rPr>
        <w:t>м</w:t>
      </w:r>
      <w:r w:rsidR="0074333F" w:rsidRPr="00862E88">
        <w:rPr>
          <w:rFonts w:ascii="Arial Narrow" w:hAnsi="Arial Narrow"/>
          <w:lang w:val="ru-RU"/>
        </w:rPr>
        <w:t xml:space="preserve"> счета</w:t>
      </w:r>
      <w:r w:rsidR="002F457E" w:rsidRPr="00862E88">
        <w:rPr>
          <w:rFonts w:ascii="Arial Narrow" w:hAnsi="Arial Narrow"/>
          <w:lang w:val="ru-RU"/>
        </w:rPr>
        <w:t>м</w:t>
      </w:r>
      <w:r w:rsidR="0074333F" w:rsidRPr="00862E88">
        <w:rPr>
          <w:rFonts w:ascii="Arial Narrow" w:hAnsi="Arial Narrow"/>
          <w:lang w:val="ru-RU"/>
        </w:rPr>
        <w:t xml:space="preserve">. </w:t>
      </w:r>
      <w:r w:rsidR="0094488B" w:rsidRPr="00862E88">
        <w:rPr>
          <w:rFonts w:ascii="Arial Narrow" w:hAnsi="Arial Narrow"/>
          <w:lang w:val="ru-RU"/>
        </w:rPr>
        <w:t>Это</w:t>
      </w:r>
      <w:r w:rsidR="0074333F" w:rsidRPr="00862E88">
        <w:rPr>
          <w:rFonts w:ascii="Arial Narrow" w:hAnsi="Arial Narrow"/>
          <w:lang w:val="ru-RU"/>
        </w:rPr>
        <w:t xml:space="preserve"> очень удобн</w:t>
      </w:r>
      <w:r w:rsidR="0094488B" w:rsidRPr="00862E88">
        <w:rPr>
          <w:rFonts w:ascii="Arial Narrow" w:hAnsi="Arial Narrow"/>
          <w:lang w:val="ru-RU"/>
        </w:rPr>
        <w:t>о</w:t>
      </w:r>
      <w:r w:rsidR="0074333F" w:rsidRPr="00862E88">
        <w:rPr>
          <w:rFonts w:ascii="Arial Narrow" w:hAnsi="Arial Narrow"/>
          <w:lang w:val="ru-RU"/>
        </w:rPr>
        <w:t xml:space="preserve"> при </w:t>
      </w:r>
      <w:r w:rsidR="002F457E" w:rsidRPr="00862E88">
        <w:rPr>
          <w:rFonts w:ascii="Arial Narrow" w:hAnsi="Arial Narrow"/>
          <w:lang w:val="ru-RU"/>
        </w:rPr>
        <w:t xml:space="preserve">переводе </w:t>
      </w:r>
      <w:r w:rsidR="00600D4C" w:rsidRPr="00862E88">
        <w:rPr>
          <w:rFonts w:ascii="Arial Narrow" w:hAnsi="Arial Narrow"/>
          <w:lang w:val="ru-RU"/>
        </w:rPr>
        <w:t xml:space="preserve">взносов и </w:t>
      </w:r>
      <w:r w:rsidR="0074333F" w:rsidRPr="00862E88">
        <w:rPr>
          <w:rFonts w:ascii="Arial Narrow" w:hAnsi="Arial Narrow"/>
          <w:lang w:val="ru-RU"/>
        </w:rPr>
        <w:t>получении выплат из контракта</w:t>
      </w:r>
      <w:r w:rsidR="00600D4C" w:rsidRPr="00862E88">
        <w:rPr>
          <w:rFonts w:ascii="Arial Narrow" w:hAnsi="Arial Narrow"/>
          <w:lang w:val="ru-RU"/>
        </w:rPr>
        <w:t>.</w:t>
      </w:r>
    </w:p>
    <w:p w:rsidR="00862E88" w:rsidRPr="00862E88" w:rsidRDefault="00862E88" w:rsidP="00C83004">
      <w:pPr>
        <w:rPr>
          <w:rFonts w:ascii="Arial Narrow" w:hAnsi="Arial Narrow"/>
          <w:lang w:val="ru-RU"/>
        </w:rPr>
      </w:pPr>
    </w:p>
    <w:p w:rsidR="0063305B" w:rsidRPr="00862E88" w:rsidRDefault="00862E88" w:rsidP="00C3255D">
      <w:pPr>
        <w:spacing w:after="0"/>
        <w:rPr>
          <w:rFonts w:ascii="Arial Narrow" w:hAnsi="Arial Narrow"/>
          <w:b/>
          <w:sz w:val="24"/>
          <w:szCs w:val="24"/>
          <w:lang w:val="ru-RU"/>
        </w:rPr>
      </w:pPr>
      <w:r w:rsidRPr="00862E88">
        <w:rPr>
          <w:rFonts w:ascii="Arial Narrow" w:hAnsi="Arial Narrow"/>
          <w:b/>
          <w:sz w:val="24"/>
          <w:szCs w:val="24"/>
          <w:lang w:val="ru-RU"/>
        </w:rPr>
        <w:t>Как</w:t>
      </w:r>
      <w:r w:rsidR="0063305B" w:rsidRPr="00862E88">
        <w:rPr>
          <w:rFonts w:ascii="Arial Narrow" w:hAnsi="Arial Narrow"/>
          <w:b/>
          <w:sz w:val="24"/>
          <w:szCs w:val="24"/>
          <w:lang w:val="ru-RU"/>
        </w:rPr>
        <w:t xml:space="preserve"> открытие субсчета связано с НК?</w:t>
      </w:r>
    </w:p>
    <w:p w:rsidR="00B337FA" w:rsidRPr="00B337FA" w:rsidRDefault="0063305B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>Каждому американскому банку крайне важно обоснование открытия счета нерезидентом, тем более офшорным. НК, выпущенн</w:t>
      </w:r>
      <w:r w:rsidR="00C20595" w:rsidRPr="00862E88">
        <w:rPr>
          <w:rFonts w:ascii="Arial Narrow" w:hAnsi="Arial Narrow"/>
          <w:lang w:val="ru-RU"/>
        </w:rPr>
        <w:t>ый</w:t>
      </w:r>
      <w:r w:rsidRPr="00862E88">
        <w:rPr>
          <w:rFonts w:ascii="Arial Narrow" w:hAnsi="Arial Narrow"/>
          <w:lang w:val="ru-RU"/>
        </w:rPr>
        <w:t xml:space="preserve"> </w:t>
      </w:r>
      <w:r w:rsidR="00C84A64" w:rsidRPr="00862E88">
        <w:rPr>
          <w:rFonts w:ascii="Arial Narrow" w:hAnsi="Arial Narrow"/>
          <w:lang w:val="ru-RU"/>
        </w:rPr>
        <w:t xml:space="preserve">солидной </w:t>
      </w:r>
      <w:r w:rsidRPr="00862E88">
        <w:rPr>
          <w:rFonts w:ascii="Arial Narrow" w:hAnsi="Arial Narrow"/>
          <w:lang w:val="ru-RU"/>
        </w:rPr>
        <w:t xml:space="preserve">публичной </w:t>
      </w:r>
      <w:r w:rsidR="008D4744" w:rsidRPr="00862E88">
        <w:rPr>
          <w:rFonts w:ascii="Arial Narrow" w:hAnsi="Arial Narrow"/>
          <w:lang w:val="ru-RU"/>
        </w:rPr>
        <w:t>американской финансовой компанией</w:t>
      </w:r>
      <w:r w:rsidRPr="00862E88">
        <w:rPr>
          <w:rFonts w:ascii="Arial Narrow" w:hAnsi="Arial Narrow"/>
          <w:lang w:val="ru-RU"/>
        </w:rPr>
        <w:t xml:space="preserve"> с </w:t>
      </w:r>
      <w:r w:rsidR="00B337FA">
        <w:rPr>
          <w:rFonts w:ascii="Arial Narrow" w:hAnsi="Arial Narrow"/>
          <w:lang w:val="ru-RU"/>
        </w:rPr>
        <w:t>необходимость</w:t>
      </w:r>
      <w:r w:rsidR="008D4744">
        <w:rPr>
          <w:rFonts w:ascii="Arial Narrow" w:hAnsi="Arial Narrow"/>
          <w:lang w:val="ru-RU"/>
        </w:rPr>
        <w:t>ю</w:t>
      </w:r>
      <w:r w:rsidR="00B337FA">
        <w:rPr>
          <w:rFonts w:ascii="Arial Narrow" w:hAnsi="Arial Narrow"/>
          <w:lang w:val="ru-RU"/>
        </w:rPr>
        <w:t xml:space="preserve"> </w:t>
      </w:r>
      <w:r w:rsidR="00C84A64" w:rsidRPr="00862E88">
        <w:rPr>
          <w:rFonts w:ascii="Arial Narrow" w:hAnsi="Arial Narrow"/>
          <w:lang w:val="ru-RU"/>
        </w:rPr>
        <w:t>перевод</w:t>
      </w:r>
      <w:r w:rsidR="00B337FA">
        <w:rPr>
          <w:rFonts w:ascii="Arial Narrow" w:hAnsi="Arial Narrow"/>
          <w:lang w:val="ru-RU"/>
        </w:rPr>
        <w:t>ов</w:t>
      </w:r>
      <w:r w:rsidR="00C20595" w:rsidRPr="00862E88">
        <w:rPr>
          <w:rFonts w:ascii="Arial Narrow" w:hAnsi="Arial Narrow"/>
          <w:lang w:val="ru-RU"/>
        </w:rPr>
        <w:t xml:space="preserve"> в США </w:t>
      </w:r>
      <w:r w:rsidRPr="00862E88">
        <w:rPr>
          <w:rFonts w:ascii="Arial Narrow" w:hAnsi="Arial Narrow"/>
          <w:lang w:val="ru-RU"/>
        </w:rPr>
        <w:t xml:space="preserve">является убедительным </w:t>
      </w:r>
      <w:r w:rsidR="008D4744">
        <w:rPr>
          <w:rFonts w:ascii="Arial Narrow" w:hAnsi="Arial Narrow"/>
          <w:lang w:val="ru-RU"/>
        </w:rPr>
        <w:t>доводом</w:t>
      </w:r>
      <w:r w:rsidRPr="00862E88">
        <w:rPr>
          <w:rFonts w:ascii="Arial Narrow" w:hAnsi="Arial Narrow"/>
          <w:lang w:val="ru-RU"/>
        </w:rPr>
        <w:t>.</w:t>
      </w:r>
      <w:r w:rsidR="005678DF">
        <w:rPr>
          <w:rFonts w:ascii="Arial Narrow" w:hAnsi="Arial Narrow"/>
          <w:lang w:val="ru-RU"/>
        </w:rPr>
        <w:t xml:space="preserve"> </w:t>
      </w:r>
      <w:r w:rsidRPr="00862E88">
        <w:rPr>
          <w:rFonts w:ascii="Arial Narrow" w:hAnsi="Arial Narrow"/>
          <w:lang w:val="ru-RU"/>
        </w:rPr>
        <w:t xml:space="preserve">Кроме того, НК </w:t>
      </w:r>
      <w:r w:rsidR="00B337FA" w:rsidRPr="00862E88">
        <w:rPr>
          <w:rFonts w:ascii="Arial Narrow" w:hAnsi="Arial Narrow"/>
          <w:lang w:val="ru-RU"/>
        </w:rPr>
        <w:t>служит в</w:t>
      </w:r>
      <w:r w:rsidR="003C3600" w:rsidRPr="00862E88">
        <w:rPr>
          <w:rFonts w:ascii="Arial Narrow" w:hAnsi="Arial Narrow"/>
          <w:lang w:val="ru-RU"/>
        </w:rPr>
        <w:t xml:space="preserve"> качестве обязательной рекомендации </w:t>
      </w:r>
      <w:r w:rsidRPr="00862E88">
        <w:rPr>
          <w:rFonts w:ascii="Arial Narrow" w:hAnsi="Arial Narrow"/>
          <w:lang w:val="ru-RU"/>
        </w:rPr>
        <w:t xml:space="preserve">при открытии счета </w:t>
      </w:r>
      <w:r w:rsidR="003C3600" w:rsidRPr="00862E88">
        <w:rPr>
          <w:rFonts w:ascii="Arial Narrow" w:hAnsi="Arial Narrow"/>
          <w:lang w:val="ru-RU"/>
        </w:rPr>
        <w:t>и соответствии федеральной банковской политики Знай Своего Клиента (</w:t>
      </w:r>
      <w:r w:rsidR="003C3600" w:rsidRPr="00862E88">
        <w:rPr>
          <w:rFonts w:ascii="Arial Narrow" w:hAnsi="Arial Narrow"/>
        </w:rPr>
        <w:t>KYC</w:t>
      </w:r>
      <w:r w:rsidR="003C3600" w:rsidRPr="00862E88">
        <w:rPr>
          <w:rFonts w:ascii="Arial Narrow" w:hAnsi="Arial Narrow"/>
          <w:lang w:val="ru-RU"/>
        </w:rPr>
        <w:t>).</w:t>
      </w:r>
      <w:r w:rsidR="005678DF">
        <w:rPr>
          <w:rFonts w:ascii="Arial Narrow" w:hAnsi="Arial Narrow"/>
          <w:lang w:val="ru-RU"/>
        </w:rPr>
        <w:t xml:space="preserve"> </w:t>
      </w:r>
      <w:r w:rsidR="00B337FA">
        <w:rPr>
          <w:rFonts w:ascii="Arial Narrow" w:hAnsi="Arial Narrow"/>
          <w:lang w:val="ru-RU"/>
        </w:rPr>
        <w:t xml:space="preserve">И наконец, такой счет необходим для получения выплат и кредитов от страховой компании. </w:t>
      </w:r>
      <w:r w:rsidR="00B337FA" w:rsidRPr="00B337FA">
        <w:rPr>
          <w:rFonts w:ascii="Arial Narrow" w:hAnsi="Arial Narrow"/>
          <w:lang w:val="ru-RU"/>
        </w:rPr>
        <w:t xml:space="preserve"> </w:t>
      </w:r>
    </w:p>
    <w:p w:rsidR="00862E88" w:rsidRPr="00862E88" w:rsidRDefault="00862E88" w:rsidP="00C83004">
      <w:pPr>
        <w:rPr>
          <w:rFonts w:ascii="Arial Narrow" w:hAnsi="Arial Narrow"/>
          <w:lang w:val="ru-RU"/>
        </w:rPr>
      </w:pPr>
    </w:p>
    <w:p w:rsidR="0020521E" w:rsidRPr="00862E88" w:rsidRDefault="005678DF" w:rsidP="008D4744">
      <w:pPr>
        <w:rPr>
          <w:rFonts w:ascii="Arial Narrow" w:hAnsi="Arial Narrow"/>
          <w:b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  <w:lang w:val="ru-RU"/>
        </w:rPr>
        <w:lastRenderedPageBreak/>
        <w:t>Как определяются депозит</w:t>
      </w:r>
      <w:r w:rsidR="0020521E" w:rsidRPr="00862E88">
        <w:rPr>
          <w:rFonts w:ascii="Arial Narrow" w:hAnsi="Arial Narrow"/>
          <w:b/>
          <w:sz w:val="24"/>
          <w:szCs w:val="24"/>
          <w:lang w:val="ru-RU"/>
        </w:rPr>
        <w:t>ы в контракт?</w:t>
      </w:r>
    </w:p>
    <w:p w:rsidR="0020521E" w:rsidRDefault="005678DF" w:rsidP="0020521E">
      <w:pPr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АНК</w:t>
      </w:r>
      <w:r w:rsidR="0020521E" w:rsidRPr="00862E88">
        <w:rPr>
          <w:rFonts w:ascii="Arial Narrow" w:hAnsi="Arial Narrow"/>
          <w:lang w:val="ru-RU"/>
        </w:rPr>
        <w:t xml:space="preserve"> многофункционален и в зависимости от нужд, пожеланий и индивидуальных обстоятельств определяется оптимальный</w:t>
      </w:r>
      <w:r>
        <w:rPr>
          <w:rFonts w:ascii="Arial Narrow" w:hAnsi="Arial Narrow"/>
          <w:lang w:val="ru-RU"/>
        </w:rPr>
        <w:t xml:space="preserve"> депозит</w:t>
      </w:r>
      <w:r w:rsidR="0020521E" w:rsidRPr="00862E88">
        <w:rPr>
          <w:rFonts w:ascii="Arial Narrow" w:hAnsi="Arial Narrow"/>
          <w:lang w:val="ru-RU"/>
        </w:rPr>
        <w:t xml:space="preserve">, который </w:t>
      </w:r>
      <w:r w:rsidR="00536B5C" w:rsidRPr="00862E88">
        <w:rPr>
          <w:rFonts w:ascii="Arial Narrow" w:hAnsi="Arial Narrow"/>
          <w:lang w:val="ru-RU"/>
        </w:rPr>
        <w:t>может быть,</w:t>
      </w:r>
      <w:r w:rsidR="0020521E" w:rsidRPr="00862E88">
        <w:rPr>
          <w:rFonts w:ascii="Arial Narrow" w:hAnsi="Arial Narrow"/>
          <w:lang w:val="ru-RU"/>
        </w:rPr>
        <w:t xml:space="preserve"> как одноразовым, так и периодическим. </w:t>
      </w:r>
    </w:p>
    <w:p w:rsidR="00862E88" w:rsidRPr="00862E88" w:rsidRDefault="00862E88" w:rsidP="0020521E">
      <w:pPr>
        <w:rPr>
          <w:rFonts w:ascii="Arial Narrow" w:hAnsi="Arial Narrow"/>
          <w:lang w:val="ru-RU"/>
        </w:rPr>
      </w:pPr>
    </w:p>
    <w:p w:rsidR="0020521E" w:rsidRPr="00862E88" w:rsidRDefault="0020521E" w:rsidP="008D4744">
      <w:pPr>
        <w:rPr>
          <w:rFonts w:ascii="Arial Narrow" w:hAnsi="Arial Narrow"/>
          <w:b/>
          <w:sz w:val="24"/>
          <w:szCs w:val="24"/>
          <w:lang w:val="ru-RU"/>
        </w:rPr>
      </w:pPr>
      <w:r w:rsidRPr="00862E88">
        <w:rPr>
          <w:rFonts w:ascii="Arial Narrow" w:hAnsi="Arial Narrow"/>
          <w:b/>
          <w:sz w:val="24"/>
          <w:szCs w:val="24"/>
          <w:lang w:val="ru-RU"/>
        </w:rPr>
        <w:t>Соответствует ли сумма взносов сумме наследства?</w:t>
      </w:r>
    </w:p>
    <w:p w:rsidR="0020521E" w:rsidRDefault="0020521E" w:rsidP="0020521E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>Нет и это еще одна уникальн</w:t>
      </w:r>
      <w:r w:rsidR="003F3EDF" w:rsidRPr="00862E88">
        <w:rPr>
          <w:rFonts w:ascii="Arial Narrow" w:hAnsi="Arial Narrow"/>
          <w:lang w:val="ru-RU"/>
        </w:rPr>
        <w:t>ое</w:t>
      </w:r>
      <w:r w:rsidRPr="00862E88">
        <w:rPr>
          <w:rFonts w:ascii="Arial Narrow" w:hAnsi="Arial Narrow"/>
          <w:lang w:val="ru-RU"/>
        </w:rPr>
        <w:t xml:space="preserve"> о</w:t>
      </w:r>
      <w:r w:rsidR="003F3EDF" w:rsidRPr="00862E88">
        <w:rPr>
          <w:rFonts w:ascii="Arial Narrow" w:hAnsi="Arial Narrow"/>
          <w:lang w:val="ru-RU"/>
        </w:rPr>
        <w:t>тличие</w:t>
      </w:r>
      <w:r w:rsidRPr="00862E88">
        <w:rPr>
          <w:rFonts w:ascii="Arial Narrow" w:hAnsi="Arial Narrow"/>
          <w:lang w:val="ru-RU"/>
        </w:rPr>
        <w:t xml:space="preserve"> НК. Контракт можно полностью выплатить, внеся 20-25% от общей суммы, причем взносы можно </w:t>
      </w:r>
      <w:r w:rsidR="00931BD9" w:rsidRPr="00862E88">
        <w:rPr>
          <w:rFonts w:ascii="Arial Narrow" w:hAnsi="Arial Narrow"/>
          <w:lang w:val="ru-RU"/>
        </w:rPr>
        <w:t xml:space="preserve">рассрочить и </w:t>
      </w:r>
      <w:r w:rsidRPr="00862E88">
        <w:rPr>
          <w:rFonts w:ascii="Arial Narrow" w:hAnsi="Arial Narrow"/>
          <w:lang w:val="ru-RU"/>
        </w:rPr>
        <w:t>вносить в течении 15</w:t>
      </w:r>
      <w:r w:rsidR="00931BD9" w:rsidRPr="00862E88">
        <w:rPr>
          <w:rFonts w:ascii="Arial Narrow" w:hAnsi="Arial Narrow"/>
          <w:lang w:val="ru-RU"/>
        </w:rPr>
        <w:t>-20</w:t>
      </w:r>
      <w:r w:rsidRPr="00862E88">
        <w:rPr>
          <w:rFonts w:ascii="Arial Narrow" w:hAnsi="Arial Narrow"/>
          <w:lang w:val="ru-RU"/>
        </w:rPr>
        <w:t xml:space="preserve"> лет</w:t>
      </w:r>
      <w:r w:rsidR="003F3EDF" w:rsidRPr="00862E88">
        <w:rPr>
          <w:rFonts w:ascii="Arial Narrow" w:hAnsi="Arial Narrow"/>
          <w:lang w:val="ru-RU"/>
        </w:rPr>
        <w:t xml:space="preserve">. Однако все привилегии и обязательства </w:t>
      </w:r>
      <w:r w:rsidR="00931BD9" w:rsidRPr="00862E88">
        <w:rPr>
          <w:rFonts w:ascii="Arial Narrow" w:hAnsi="Arial Narrow"/>
          <w:lang w:val="ru-RU"/>
        </w:rPr>
        <w:t xml:space="preserve">вступают в силу </w:t>
      </w:r>
      <w:r w:rsidR="003F3EDF" w:rsidRPr="00862E88">
        <w:rPr>
          <w:rFonts w:ascii="Arial Narrow" w:hAnsi="Arial Narrow"/>
          <w:lang w:val="ru-RU"/>
        </w:rPr>
        <w:t>немедленно</w:t>
      </w:r>
      <w:r w:rsidRPr="00862E88">
        <w:rPr>
          <w:rFonts w:ascii="Arial Narrow" w:hAnsi="Arial Narrow"/>
          <w:lang w:val="ru-RU"/>
        </w:rPr>
        <w:t>.</w:t>
      </w:r>
    </w:p>
    <w:p w:rsidR="00862E88" w:rsidRPr="00862E88" w:rsidRDefault="00862E88" w:rsidP="0020521E">
      <w:pPr>
        <w:rPr>
          <w:rFonts w:ascii="Arial Narrow" w:hAnsi="Arial Narrow"/>
          <w:lang w:val="ru-RU"/>
        </w:rPr>
      </w:pPr>
    </w:p>
    <w:p w:rsidR="0074333F" w:rsidRPr="00862E88" w:rsidRDefault="00600D4C" w:rsidP="008D4744">
      <w:pPr>
        <w:rPr>
          <w:rFonts w:ascii="Arial Narrow" w:hAnsi="Arial Narrow"/>
          <w:b/>
          <w:sz w:val="24"/>
          <w:szCs w:val="24"/>
          <w:lang w:val="ru-RU"/>
        </w:rPr>
      </w:pPr>
      <w:r w:rsidRPr="00862E88">
        <w:rPr>
          <w:rFonts w:ascii="Arial Narrow" w:hAnsi="Arial Narrow"/>
          <w:b/>
          <w:sz w:val="24"/>
          <w:szCs w:val="24"/>
          <w:lang w:val="ru-RU"/>
        </w:rPr>
        <w:t>Как быстро производятся выплаты из</w:t>
      </w:r>
      <w:r w:rsidR="003C3600" w:rsidRPr="00862E88">
        <w:rPr>
          <w:rFonts w:ascii="Arial Narrow" w:hAnsi="Arial Narrow"/>
          <w:b/>
          <w:sz w:val="24"/>
          <w:szCs w:val="24"/>
          <w:lang w:val="ru-RU"/>
        </w:rPr>
        <w:t xml:space="preserve"> НК</w:t>
      </w:r>
      <w:r w:rsidRPr="00862E88">
        <w:rPr>
          <w:rFonts w:ascii="Arial Narrow" w:hAnsi="Arial Narrow"/>
          <w:b/>
          <w:sz w:val="24"/>
          <w:szCs w:val="24"/>
          <w:lang w:val="ru-RU"/>
        </w:rPr>
        <w:t>?</w:t>
      </w:r>
    </w:p>
    <w:p w:rsidR="00600D4C" w:rsidRDefault="00C84A64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 xml:space="preserve">При получении </w:t>
      </w:r>
      <w:r w:rsidR="00600D4C" w:rsidRPr="00862E88">
        <w:rPr>
          <w:rFonts w:ascii="Arial Narrow" w:hAnsi="Arial Narrow"/>
          <w:lang w:val="ru-RU"/>
        </w:rPr>
        <w:t>заявления, компания переведет деньги на указанный счет в течении нескольких дней.</w:t>
      </w:r>
    </w:p>
    <w:p w:rsidR="00862E88" w:rsidRPr="00862E88" w:rsidRDefault="00862E88" w:rsidP="00C83004">
      <w:pPr>
        <w:rPr>
          <w:rFonts w:ascii="Arial Narrow" w:hAnsi="Arial Narrow"/>
          <w:lang w:val="ru-RU"/>
        </w:rPr>
      </w:pPr>
    </w:p>
    <w:p w:rsidR="00600D4C" w:rsidRPr="00862E88" w:rsidRDefault="00275BCC" w:rsidP="008D4744">
      <w:pPr>
        <w:rPr>
          <w:rFonts w:ascii="Arial Narrow" w:hAnsi="Arial Narrow"/>
          <w:b/>
          <w:sz w:val="24"/>
          <w:szCs w:val="24"/>
          <w:lang w:val="ru-RU"/>
        </w:rPr>
      </w:pPr>
      <w:r w:rsidRPr="00862E88">
        <w:rPr>
          <w:rFonts w:ascii="Arial Narrow" w:hAnsi="Arial Narrow"/>
          <w:b/>
          <w:sz w:val="24"/>
          <w:szCs w:val="24"/>
          <w:lang w:val="ru-RU"/>
        </w:rPr>
        <w:t xml:space="preserve">Деньги из контракта можно снять или получить кредит. </w:t>
      </w:r>
      <w:r w:rsidR="00600D4C" w:rsidRPr="00862E88">
        <w:rPr>
          <w:rFonts w:ascii="Arial Narrow" w:hAnsi="Arial Narrow"/>
          <w:b/>
          <w:sz w:val="24"/>
          <w:szCs w:val="24"/>
          <w:lang w:val="ru-RU"/>
        </w:rPr>
        <w:t>Зачем брать кредит и платить процент</w:t>
      </w:r>
      <w:r w:rsidR="000D3FFA" w:rsidRPr="00862E88">
        <w:rPr>
          <w:rFonts w:ascii="Arial Narrow" w:hAnsi="Arial Narrow"/>
          <w:b/>
          <w:sz w:val="24"/>
          <w:szCs w:val="24"/>
          <w:lang w:val="ru-RU"/>
        </w:rPr>
        <w:t>,</w:t>
      </w:r>
      <w:r w:rsidRPr="00862E88">
        <w:rPr>
          <w:rFonts w:ascii="Arial Narrow" w:hAnsi="Arial Narrow"/>
          <w:b/>
          <w:sz w:val="24"/>
          <w:szCs w:val="24"/>
          <w:lang w:val="ru-RU"/>
        </w:rPr>
        <w:t xml:space="preserve"> если простое их изъятие ничего не стоит</w:t>
      </w:r>
      <w:r w:rsidR="00600D4C" w:rsidRPr="00862E88">
        <w:rPr>
          <w:rFonts w:ascii="Arial Narrow" w:hAnsi="Arial Narrow"/>
          <w:b/>
          <w:sz w:val="24"/>
          <w:szCs w:val="24"/>
          <w:lang w:val="ru-RU"/>
        </w:rPr>
        <w:t>?</w:t>
      </w:r>
    </w:p>
    <w:p w:rsidR="00600D4C" w:rsidRDefault="00600D4C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 xml:space="preserve">Разница в том, что </w:t>
      </w:r>
      <w:r w:rsidR="001A75A3" w:rsidRPr="00862E88">
        <w:rPr>
          <w:rFonts w:ascii="Arial Narrow" w:hAnsi="Arial Narrow"/>
          <w:lang w:val="ru-RU"/>
        </w:rPr>
        <w:t xml:space="preserve">вы </w:t>
      </w:r>
      <w:r w:rsidRPr="00862E88">
        <w:rPr>
          <w:rFonts w:ascii="Arial Narrow" w:hAnsi="Arial Narrow"/>
          <w:lang w:val="ru-RU"/>
        </w:rPr>
        <w:t>изымаете деньги со своего контракта</w:t>
      </w:r>
      <w:r w:rsidR="001A75A3" w:rsidRPr="00862E88">
        <w:rPr>
          <w:rFonts w:ascii="Arial Narrow" w:hAnsi="Arial Narrow"/>
          <w:lang w:val="ru-RU"/>
        </w:rPr>
        <w:t xml:space="preserve">, </w:t>
      </w:r>
      <w:r w:rsidRPr="00862E88">
        <w:rPr>
          <w:rFonts w:ascii="Arial Narrow" w:hAnsi="Arial Narrow"/>
          <w:lang w:val="ru-RU"/>
        </w:rPr>
        <w:t>а кредит берете у страховой компании</w:t>
      </w:r>
      <w:r w:rsidR="001A75A3" w:rsidRPr="00862E88">
        <w:rPr>
          <w:rFonts w:ascii="Arial Narrow" w:hAnsi="Arial Narrow"/>
          <w:lang w:val="ru-RU"/>
        </w:rPr>
        <w:t>, оставляя сво</w:t>
      </w:r>
      <w:r w:rsidR="00894828" w:rsidRPr="00862E88">
        <w:rPr>
          <w:rFonts w:ascii="Arial Narrow" w:hAnsi="Arial Narrow"/>
          <w:lang w:val="ru-RU"/>
        </w:rPr>
        <w:t>и</w:t>
      </w:r>
      <w:r w:rsidR="001A75A3" w:rsidRPr="00862E88">
        <w:rPr>
          <w:rFonts w:ascii="Arial Narrow" w:hAnsi="Arial Narrow"/>
          <w:lang w:val="ru-RU"/>
        </w:rPr>
        <w:t xml:space="preserve"> деньги в контракте нетронутыми</w:t>
      </w:r>
      <w:r w:rsidRPr="00862E88">
        <w:rPr>
          <w:rFonts w:ascii="Arial Narrow" w:hAnsi="Arial Narrow"/>
          <w:lang w:val="ru-RU"/>
        </w:rPr>
        <w:t xml:space="preserve">. </w:t>
      </w:r>
      <w:r w:rsidR="00275BCC" w:rsidRPr="00862E88">
        <w:rPr>
          <w:rFonts w:ascii="Arial Narrow" w:hAnsi="Arial Narrow"/>
          <w:lang w:val="ru-RU"/>
        </w:rPr>
        <w:t xml:space="preserve">Юридически это разные действия. </w:t>
      </w:r>
      <w:r w:rsidR="008D4744">
        <w:rPr>
          <w:rFonts w:ascii="Arial Narrow" w:hAnsi="Arial Narrow"/>
          <w:lang w:val="ru-RU"/>
        </w:rPr>
        <w:t>С</w:t>
      </w:r>
      <w:r w:rsidR="00217FA9" w:rsidRPr="00862E88">
        <w:rPr>
          <w:rFonts w:ascii="Arial Narrow" w:hAnsi="Arial Narrow"/>
          <w:lang w:val="ru-RU"/>
        </w:rPr>
        <w:t xml:space="preserve">тавка </w:t>
      </w:r>
      <w:r w:rsidR="008D4744">
        <w:rPr>
          <w:rFonts w:ascii="Arial Narrow" w:hAnsi="Arial Narrow"/>
          <w:lang w:val="ru-RU"/>
        </w:rPr>
        <w:t xml:space="preserve">всего </w:t>
      </w:r>
      <w:r w:rsidR="00CB0B61" w:rsidRPr="00862E88">
        <w:rPr>
          <w:rFonts w:ascii="Arial Narrow" w:hAnsi="Arial Narrow"/>
          <w:lang w:val="ru-RU"/>
        </w:rPr>
        <w:t>3</w:t>
      </w:r>
      <w:r w:rsidRPr="00862E88">
        <w:rPr>
          <w:rFonts w:ascii="Arial Narrow" w:hAnsi="Arial Narrow"/>
          <w:lang w:val="ru-RU"/>
        </w:rPr>
        <w:t>,</w:t>
      </w:r>
      <w:r w:rsidR="00CB0B61" w:rsidRPr="00862E88">
        <w:rPr>
          <w:rFonts w:ascii="Arial Narrow" w:hAnsi="Arial Narrow"/>
          <w:lang w:val="ru-RU"/>
        </w:rPr>
        <w:t>8</w:t>
      </w:r>
      <w:r w:rsidRPr="00862E88">
        <w:rPr>
          <w:rFonts w:ascii="Arial Narrow" w:hAnsi="Arial Narrow"/>
          <w:lang w:val="ru-RU"/>
        </w:rPr>
        <w:t xml:space="preserve"> % </w:t>
      </w:r>
      <w:r w:rsidR="00217FA9" w:rsidRPr="00862E88">
        <w:rPr>
          <w:rFonts w:ascii="Arial Narrow" w:hAnsi="Arial Narrow"/>
          <w:lang w:val="ru-RU"/>
        </w:rPr>
        <w:t>в год</w:t>
      </w:r>
      <w:r w:rsidR="008D4744">
        <w:rPr>
          <w:rFonts w:ascii="Arial Narrow" w:hAnsi="Arial Narrow"/>
          <w:lang w:val="ru-RU"/>
        </w:rPr>
        <w:t xml:space="preserve">, но процент </w:t>
      </w:r>
      <w:r w:rsidRPr="00862E88">
        <w:rPr>
          <w:rFonts w:ascii="Arial Narrow" w:hAnsi="Arial Narrow"/>
          <w:lang w:val="ru-RU"/>
        </w:rPr>
        <w:t xml:space="preserve">списывается, если </w:t>
      </w:r>
      <w:r w:rsidR="008D4744">
        <w:rPr>
          <w:rFonts w:ascii="Arial Narrow" w:hAnsi="Arial Narrow"/>
          <w:lang w:val="ru-RU"/>
        </w:rPr>
        <w:t xml:space="preserve">кредит </w:t>
      </w:r>
      <w:r w:rsidRPr="00862E88">
        <w:rPr>
          <w:rFonts w:ascii="Arial Narrow" w:hAnsi="Arial Narrow"/>
          <w:lang w:val="ru-RU"/>
        </w:rPr>
        <w:t>взят под биз</w:t>
      </w:r>
      <w:r w:rsidR="001A75A3" w:rsidRPr="00862E88">
        <w:rPr>
          <w:rFonts w:ascii="Arial Narrow" w:hAnsi="Arial Narrow"/>
          <w:lang w:val="ru-RU"/>
        </w:rPr>
        <w:t>нес</w:t>
      </w:r>
      <w:r w:rsidR="005678DF">
        <w:rPr>
          <w:rFonts w:ascii="Arial Narrow" w:hAnsi="Arial Narrow"/>
          <w:lang w:val="ru-RU"/>
        </w:rPr>
        <w:t xml:space="preserve"> нужды</w:t>
      </w:r>
      <w:r w:rsidRPr="00862E88">
        <w:rPr>
          <w:rFonts w:ascii="Arial Narrow" w:hAnsi="Arial Narrow"/>
          <w:lang w:val="ru-RU"/>
        </w:rPr>
        <w:t>.</w:t>
      </w:r>
      <w:r w:rsidR="001A75A3" w:rsidRPr="00862E88">
        <w:rPr>
          <w:rFonts w:ascii="Arial Narrow" w:hAnsi="Arial Narrow"/>
          <w:lang w:val="ru-RU"/>
        </w:rPr>
        <w:t xml:space="preserve"> Но главное, это открывает совершенно новые возможности в легализации средств. Выбор каждой опции за </w:t>
      </w:r>
      <w:r w:rsidR="008D4744" w:rsidRPr="00862E88">
        <w:rPr>
          <w:rFonts w:ascii="Arial Narrow" w:hAnsi="Arial Narrow"/>
          <w:lang w:val="ru-RU"/>
        </w:rPr>
        <w:t>клиентом</w:t>
      </w:r>
      <w:r w:rsidR="001A75A3" w:rsidRPr="00862E88">
        <w:rPr>
          <w:rFonts w:ascii="Arial Narrow" w:hAnsi="Arial Narrow"/>
          <w:lang w:val="ru-RU"/>
        </w:rPr>
        <w:t>.</w:t>
      </w:r>
    </w:p>
    <w:p w:rsidR="00862E88" w:rsidRPr="00862E88" w:rsidRDefault="00862E88" w:rsidP="00C83004">
      <w:pPr>
        <w:rPr>
          <w:rFonts w:ascii="Arial Narrow" w:hAnsi="Arial Narrow"/>
          <w:lang w:val="ru-RU"/>
        </w:rPr>
      </w:pPr>
    </w:p>
    <w:p w:rsidR="001A75A3" w:rsidRPr="00862E88" w:rsidRDefault="001A75A3" w:rsidP="001A4B31">
      <w:pPr>
        <w:rPr>
          <w:rFonts w:ascii="Arial Narrow" w:hAnsi="Arial Narrow"/>
          <w:b/>
          <w:sz w:val="24"/>
          <w:szCs w:val="24"/>
          <w:lang w:val="ru-RU"/>
        </w:rPr>
      </w:pPr>
      <w:r w:rsidRPr="00862E88">
        <w:rPr>
          <w:rFonts w:ascii="Arial Narrow" w:hAnsi="Arial Narrow"/>
          <w:b/>
          <w:sz w:val="24"/>
          <w:szCs w:val="24"/>
          <w:lang w:val="ru-RU"/>
        </w:rPr>
        <w:t>Как понимать, что кредит можно не возвращать?</w:t>
      </w:r>
    </w:p>
    <w:p w:rsidR="001A75A3" w:rsidRDefault="001A75A3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 xml:space="preserve">Не возвращать можно </w:t>
      </w:r>
      <w:r w:rsidR="005678DF">
        <w:rPr>
          <w:rFonts w:ascii="Arial Narrow" w:hAnsi="Arial Narrow"/>
          <w:lang w:val="ru-RU"/>
        </w:rPr>
        <w:t>и</w:t>
      </w:r>
      <w:r w:rsidRPr="00862E88">
        <w:rPr>
          <w:rFonts w:ascii="Arial Narrow" w:hAnsi="Arial Narrow"/>
          <w:lang w:val="ru-RU"/>
        </w:rPr>
        <w:t xml:space="preserve"> кредит и </w:t>
      </w:r>
      <w:r w:rsidR="005678DF">
        <w:rPr>
          <w:rFonts w:ascii="Arial Narrow" w:hAnsi="Arial Narrow"/>
          <w:lang w:val="ru-RU"/>
        </w:rPr>
        <w:t xml:space="preserve">даже </w:t>
      </w:r>
      <w:r w:rsidRPr="00862E88">
        <w:rPr>
          <w:rFonts w:ascii="Arial Narrow" w:hAnsi="Arial Narrow"/>
          <w:lang w:val="ru-RU"/>
        </w:rPr>
        <w:t>проценты под него. Они будут вычтены из наследственной суммы после смерти. Но в некоторых случаях выгодно выплачивать взятый кредит вовремя.</w:t>
      </w:r>
    </w:p>
    <w:p w:rsidR="00862E88" w:rsidRPr="00862E88" w:rsidRDefault="00862E88" w:rsidP="00C83004">
      <w:pPr>
        <w:rPr>
          <w:rFonts w:ascii="Arial Narrow" w:hAnsi="Arial Narrow"/>
          <w:lang w:val="ru-RU"/>
        </w:rPr>
      </w:pPr>
    </w:p>
    <w:p w:rsidR="00AA0C34" w:rsidRPr="00862E88" w:rsidRDefault="00F176EA" w:rsidP="001A4B31">
      <w:pPr>
        <w:rPr>
          <w:rFonts w:ascii="Arial Narrow" w:hAnsi="Arial Narrow"/>
          <w:b/>
          <w:sz w:val="24"/>
          <w:szCs w:val="24"/>
          <w:lang w:val="ru-RU"/>
        </w:rPr>
      </w:pPr>
      <w:r w:rsidRPr="00862E88">
        <w:rPr>
          <w:rFonts w:ascii="Arial Narrow" w:hAnsi="Arial Narrow"/>
          <w:b/>
          <w:sz w:val="24"/>
          <w:szCs w:val="24"/>
          <w:lang w:val="ru-RU"/>
        </w:rPr>
        <w:t xml:space="preserve">На </w:t>
      </w:r>
      <w:r w:rsidR="00D56D42" w:rsidRPr="00862E88">
        <w:rPr>
          <w:rFonts w:ascii="Arial Narrow" w:hAnsi="Arial Narrow"/>
          <w:b/>
          <w:sz w:val="24"/>
          <w:szCs w:val="24"/>
          <w:lang w:val="ru-RU"/>
        </w:rPr>
        <w:t xml:space="preserve">чью жизнь </w:t>
      </w:r>
      <w:r w:rsidR="00AA0C34" w:rsidRPr="00862E88">
        <w:rPr>
          <w:rFonts w:ascii="Arial Narrow" w:hAnsi="Arial Narrow"/>
          <w:b/>
          <w:sz w:val="24"/>
          <w:szCs w:val="24"/>
          <w:lang w:val="ru-RU"/>
        </w:rPr>
        <w:t>можно</w:t>
      </w:r>
      <w:r w:rsidRPr="00862E88">
        <w:rPr>
          <w:rFonts w:ascii="Arial Narrow" w:hAnsi="Arial Narrow"/>
          <w:b/>
          <w:sz w:val="24"/>
          <w:szCs w:val="24"/>
          <w:lang w:val="ru-RU"/>
        </w:rPr>
        <w:t xml:space="preserve"> оформлять наследственный контракт</w:t>
      </w:r>
      <w:r w:rsidR="00AA0C34" w:rsidRPr="00862E88">
        <w:rPr>
          <w:rFonts w:ascii="Arial Narrow" w:hAnsi="Arial Narrow"/>
          <w:b/>
          <w:sz w:val="24"/>
          <w:szCs w:val="24"/>
          <w:lang w:val="ru-RU"/>
        </w:rPr>
        <w:t>?</w:t>
      </w:r>
    </w:p>
    <w:p w:rsidR="00E83AF8" w:rsidRDefault="00F176EA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>На с</w:t>
      </w:r>
      <w:r w:rsidR="00D56D42" w:rsidRPr="00862E88">
        <w:rPr>
          <w:rFonts w:ascii="Arial Narrow" w:hAnsi="Arial Narrow"/>
          <w:lang w:val="ru-RU"/>
        </w:rPr>
        <w:t>вою</w:t>
      </w:r>
      <w:r w:rsidR="00AA0C34" w:rsidRPr="00862E88">
        <w:rPr>
          <w:rFonts w:ascii="Arial Narrow" w:hAnsi="Arial Narrow"/>
          <w:lang w:val="ru-RU"/>
        </w:rPr>
        <w:t>, ближайших родственников</w:t>
      </w:r>
      <w:r w:rsidRPr="00862E88">
        <w:rPr>
          <w:rFonts w:ascii="Arial Narrow" w:hAnsi="Arial Narrow"/>
          <w:lang w:val="ru-RU"/>
        </w:rPr>
        <w:t xml:space="preserve">, партнеров по бизнесу, </w:t>
      </w:r>
      <w:r w:rsidR="00D56D42" w:rsidRPr="00862E88">
        <w:rPr>
          <w:rFonts w:ascii="Arial Narrow" w:hAnsi="Arial Narrow"/>
          <w:lang w:val="ru-RU"/>
        </w:rPr>
        <w:t>ключевых</w:t>
      </w:r>
      <w:r w:rsidRPr="00862E88">
        <w:rPr>
          <w:rFonts w:ascii="Arial Narrow" w:hAnsi="Arial Narrow"/>
          <w:lang w:val="ru-RU"/>
        </w:rPr>
        <w:t xml:space="preserve"> сотрудников, а также должников по кредитам</w:t>
      </w:r>
      <w:r w:rsidR="009D5228" w:rsidRPr="00862E88">
        <w:rPr>
          <w:rFonts w:ascii="Arial Narrow" w:hAnsi="Arial Narrow"/>
          <w:lang w:val="ru-RU"/>
        </w:rPr>
        <w:t xml:space="preserve"> до 7</w:t>
      </w:r>
      <w:r w:rsidR="00BD4E37">
        <w:rPr>
          <w:rFonts w:ascii="Arial Narrow" w:hAnsi="Arial Narrow"/>
          <w:lang w:val="ru-RU"/>
        </w:rPr>
        <w:t>0</w:t>
      </w:r>
      <w:r w:rsidR="009D5228" w:rsidRPr="00862E88">
        <w:rPr>
          <w:rFonts w:ascii="Arial Narrow" w:hAnsi="Arial Narrow"/>
          <w:lang w:val="ru-RU"/>
        </w:rPr>
        <w:t>, а в некоторых случаях, до 85 лет</w:t>
      </w:r>
      <w:r w:rsidRPr="00862E88">
        <w:rPr>
          <w:rFonts w:ascii="Arial Narrow" w:hAnsi="Arial Narrow"/>
          <w:lang w:val="ru-RU"/>
        </w:rPr>
        <w:t>.</w:t>
      </w:r>
      <w:r w:rsidR="00862E88">
        <w:rPr>
          <w:rFonts w:ascii="Arial Narrow" w:hAnsi="Arial Narrow"/>
          <w:lang w:val="ru-RU"/>
        </w:rPr>
        <w:t xml:space="preserve"> </w:t>
      </w:r>
      <w:r w:rsidR="001A4B31">
        <w:rPr>
          <w:rFonts w:ascii="Arial Narrow" w:hAnsi="Arial Narrow"/>
          <w:lang w:val="ru-RU"/>
        </w:rPr>
        <w:t>Изначаль</w:t>
      </w:r>
      <w:r w:rsidR="00CB0B61" w:rsidRPr="00862E88">
        <w:rPr>
          <w:rFonts w:ascii="Arial Narrow" w:hAnsi="Arial Narrow"/>
          <w:lang w:val="ru-RU"/>
        </w:rPr>
        <w:t xml:space="preserve">ная </w:t>
      </w:r>
      <w:r w:rsidR="00E83AF8" w:rsidRPr="00862E88">
        <w:rPr>
          <w:rFonts w:ascii="Arial Narrow" w:hAnsi="Arial Narrow"/>
          <w:lang w:val="ru-RU"/>
        </w:rPr>
        <w:t xml:space="preserve">сумма </w:t>
      </w:r>
      <w:r w:rsidR="00217FA9" w:rsidRPr="00862E88">
        <w:rPr>
          <w:rFonts w:ascii="Arial Narrow" w:hAnsi="Arial Narrow"/>
          <w:lang w:val="ru-RU"/>
        </w:rPr>
        <w:t xml:space="preserve">наследства </w:t>
      </w:r>
      <w:r w:rsidR="00E83AF8" w:rsidRPr="00862E88">
        <w:rPr>
          <w:rFonts w:ascii="Arial Narrow" w:hAnsi="Arial Narrow"/>
          <w:lang w:val="ru-RU"/>
        </w:rPr>
        <w:t xml:space="preserve">для жителей СНГ - </w:t>
      </w:r>
      <w:r w:rsidR="00C32AE8" w:rsidRPr="00862E88">
        <w:rPr>
          <w:rFonts w:ascii="Arial Narrow" w:hAnsi="Arial Narrow"/>
          <w:lang w:val="ru-RU"/>
        </w:rPr>
        <w:t>$</w:t>
      </w:r>
      <w:r w:rsidR="00CC4B51" w:rsidRPr="00862E88">
        <w:rPr>
          <w:rFonts w:ascii="Arial Narrow" w:hAnsi="Arial Narrow"/>
          <w:lang w:val="ru-RU"/>
        </w:rPr>
        <w:t>5</w:t>
      </w:r>
      <w:r w:rsidR="0094488B" w:rsidRPr="00862E88">
        <w:rPr>
          <w:rFonts w:ascii="Arial Narrow" w:hAnsi="Arial Narrow"/>
          <w:lang w:val="ru-RU"/>
        </w:rPr>
        <w:t>,000,000</w:t>
      </w:r>
      <w:r w:rsidR="00E83AF8" w:rsidRPr="00862E88">
        <w:rPr>
          <w:rFonts w:ascii="Arial Narrow" w:hAnsi="Arial Narrow"/>
          <w:lang w:val="ru-RU"/>
        </w:rPr>
        <w:t>, для других регионов больше.</w:t>
      </w:r>
    </w:p>
    <w:p w:rsidR="00862E88" w:rsidRPr="00862E88" w:rsidRDefault="00862E88" w:rsidP="00C83004">
      <w:pPr>
        <w:rPr>
          <w:rFonts w:ascii="Arial Narrow" w:hAnsi="Arial Narrow"/>
          <w:lang w:val="ru-RU"/>
        </w:rPr>
      </w:pPr>
    </w:p>
    <w:p w:rsidR="00217FA9" w:rsidRPr="00862E88" w:rsidRDefault="00217FA9" w:rsidP="001A4B31">
      <w:pPr>
        <w:rPr>
          <w:rFonts w:ascii="Arial Narrow" w:hAnsi="Arial Narrow"/>
          <w:b/>
          <w:sz w:val="24"/>
          <w:szCs w:val="24"/>
          <w:lang w:val="ru-RU"/>
        </w:rPr>
      </w:pPr>
      <w:r w:rsidRPr="00862E88">
        <w:rPr>
          <w:rFonts w:ascii="Arial Narrow" w:hAnsi="Arial Narrow"/>
          <w:b/>
          <w:sz w:val="24"/>
          <w:szCs w:val="24"/>
          <w:lang w:val="ru-RU"/>
        </w:rPr>
        <w:t>Учитывает ли такой контракт инфляцию и влияют ли взносы на его сумму?</w:t>
      </w:r>
    </w:p>
    <w:p w:rsidR="00217FA9" w:rsidRDefault="00217FA9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 xml:space="preserve">Взносы значительно, иногда </w:t>
      </w:r>
      <w:r w:rsidR="003B14C0" w:rsidRPr="00862E88">
        <w:rPr>
          <w:rFonts w:ascii="Arial Narrow" w:hAnsi="Arial Narrow"/>
          <w:lang w:val="ru-RU"/>
        </w:rPr>
        <w:t>многократно</w:t>
      </w:r>
      <w:r w:rsidRPr="00862E88">
        <w:rPr>
          <w:rFonts w:ascii="Arial Narrow" w:hAnsi="Arial Narrow"/>
          <w:lang w:val="ru-RU"/>
        </w:rPr>
        <w:t xml:space="preserve"> увеличивают суммы наследственных выплат</w:t>
      </w:r>
      <w:r w:rsidR="00862E88">
        <w:rPr>
          <w:rFonts w:ascii="Arial Narrow" w:hAnsi="Arial Narrow"/>
          <w:lang w:val="ru-RU"/>
        </w:rPr>
        <w:t xml:space="preserve"> и контракт </w:t>
      </w:r>
      <w:r w:rsidR="00867034">
        <w:rPr>
          <w:rFonts w:ascii="Arial Narrow" w:hAnsi="Arial Narrow"/>
          <w:lang w:val="ru-RU"/>
        </w:rPr>
        <w:t>5,</w:t>
      </w:r>
      <w:r w:rsidR="00B337FA">
        <w:rPr>
          <w:rFonts w:ascii="Arial Narrow" w:hAnsi="Arial Narrow"/>
          <w:lang w:val="ru-RU"/>
        </w:rPr>
        <w:t>000 000</w:t>
      </w:r>
      <w:r w:rsidR="00862E88">
        <w:rPr>
          <w:rFonts w:ascii="Arial Narrow" w:hAnsi="Arial Narrow"/>
          <w:lang w:val="ru-RU"/>
        </w:rPr>
        <w:t xml:space="preserve"> может превратиться в </w:t>
      </w:r>
      <w:r w:rsidR="00B337FA" w:rsidRPr="00B337FA">
        <w:rPr>
          <w:rFonts w:ascii="Arial Narrow" w:hAnsi="Arial Narrow"/>
          <w:lang w:val="ru-RU"/>
        </w:rPr>
        <w:t xml:space="preserve">наследство </w:t>
      </w:r>
      <w:r w:rsidR="00862E88">
        <w:rPr>
          <w:rFonts w:ascii="Arial Narrow" w:hAnsi="Arial Narrow"/>
          <w:lang w:val="ru-RU"/>
        </w:rPr>
        <w:t>25,000 000.</w:t>
      </w:r>
    </w:p>
    <w:p w:rsidR="00862E88" w:rsidRPr="00862E88" w:rsidRDefault="00862E88" w:rsidP="00C83004">
      <w:pPr>
        <w:rPr>
          <w:rFonts w:ascii="Arial Narrow" w:hAnsi="Arial Narrow"/>
          <w:lang w:val="ru-RU"/>
        </w:rPr>
      </w:pPr>
    </w:p>
    <w:p w:rsidR="00AA0C34" w:rsidRPr="00805A17" w:rsidRDefault="00AA0C34" w:rsidP="001A4B31">
      <w:pPr>
        <w:rPr>
          <w:rFonts w:ascii="Arial Narrow" w:hAnsi="Arial Narrow"/>
          <w:b/>
          <w:sz w:val="24"/>
          <w:szCs w:val="24"/>
          <w:lang w:val="ru-RU"/>
        </w:rPr>
      </w:pPr>
      <w:r w:rsidRPr="00805A17">
        <w:rPr>
          <w:rFonts w:ascii="Arial Narrow" w:hAnsi="Arial Narrow"/>
          <w:b/>
          <w:sz w:val="24"/>
          <w:szCs w:val="24"/>
          <w:lang w:val="ru-RU"/>
        </w:rPr>
        <w:t xml:space="preserve">Кто может быть наследником и можно ли его </w:t>
      </w:r>
      <w:r w:rsidR="009D5228" w:rsidRPr="00805A17">
        <w:rPr>
          <w:rFonts w:ascii="Arial Narrow" w:hAnsi="Arial Narrow"/>
          <w:b/>
          <w:sz w:val="24"/>
          <w:szCs w:val="24"/>
          <w:lang w:val="ru-RU"/>
        </w:rPr>
        <w:t>ме</w:t>
      </w:r>
      <w:r w:rsidRPr="00805A17">
        <w:rPr>
          <w:rFonts w:ascii="Arial Narrow" w:hAnsi="Arial Narrow"/>
          <w:b/>
          <w:sz w:val="24"/>
          <w:szCs w:val="24"/>
          <w:lang w:val="ru-RU"/>
        </w:rPr>
        <w:t>нять?</w:t>
      </w:r>
    </w:p>
    <w:p w:rsidR="00AA0C34" w:rsidRDefault="00AA0C34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>Наследник</w:t>
      </w:r>
      <w:r w:rsidR="0094488B" w:rsidRPr="00862E88">
        <w:rPr>
          <w:rFonts w:ascii="Arial Narrow" w:hAnsi="Arial Narrow"/>
          <w:lang w:val="ru-RU"/>
        </w:rPr>
        <w:t>ами</w:t>
      </w:r>
      <w:r w:rsidRPr="00862E88">
        <w:rPr>
          <w:rFonts w:ascii="Arial Narrow" w:hAnsi="Arial Narrow"/>
          <w:lang w:val="ru-RU"/>
        </w:rPr>
        <w:t xml:space="preserve"> мо</w:t>
      </w:r>
      <w:r w:rsidR="0094488B" w:rsidRPr="00862E88">
        <w:rPr>
          <w:rFonts w:ascii="Arial Narrow" w:hAnsi="Arial Narrow"/>
          <w:lang w:val="ru-RU"/>
        </w:rPr>
        <w:t>гу</w:t>
      </w:r>
      <w:r w:rsidRPr="00862E88">
        <w:rPr>
          <w:rFonts w:ascii="Arial Narrow" w:hAnsi="Arial Narrow"/>
          <w:lang w:val="ru-RU"/>
        </w:rPr>
        <w:t xml:space="preserve">т быть </w:t>
      </w:r>
      <w:r w:rsidR="00F176EA" w:rsidRPr="00862E88">
        <w:rPr>
          <w:rFonts w:ascii="Arial Narrow" w:hAnsi="Arial Narrow"/>
          <w:lang w:val="ru-RU"/>
        </w:rPr>
        <w:t>физически</w:t>
      </w:r>
      <w:r w:rsidR="0094488B" w:rsidRPr="00862E88">
        <w:rPr>
          <w:rFonts w:ascii="Arial Narrow" w:hAnsi="Arial Narrow"/>
          <w:lang w:val="ru-RU"/>
        </w:rPr>
        <w:t>е</w:t>
      </w:r>
      <w:r w:rsidR="00F176EA" w:rsidRPr="00862E88">
        <w:rPr>
          <w:rFonts w:ascii="Arial Narrow" w:hAnsi="Arial Narrow"/>
          <w:lang w:val="ru-RU"/>
        </w:rPr>
        <w:t xml:space="preserve"> лица, а также</w:t>
      </w:r>
      <w:r w:rsidR="003B14C0" w:rsidRPr="00862E88">
        <w:rPr>
          <w:rFonts w:ascii="Arial Narrow" w:hAnsi="Arial Narrow"/>
          <w:lang w:val="ru-RU"/>
        </w:rPr>
        <w:t xml:space="preserve"> бизнес</w:t>
      </w:r>
      <w:r w:rsidR="00F176EA" w:rsidRPr="00862E88">
        <w:rPr>
          <w:rFonts w:ascii="Arial Narrow" w:hAnsi="Arial Narrow"/>
          <w:lang w:val="ru-RU"/>
        </w:rPr>
        <w:t xml:space="preserve"> </w:t>
      </w:r>
      <w:r w:rsidR="003B14C0" w:rsidRPr="00862E88">
        <w:rPr>
          <w:rFonts w:ascii="Arial Narrow" w:hAnsi="Arial Narrow"/>
          <w:lang w:val="ru-RU"/>
        </w:rPr>
        <w:t xml:space="preserve">или </w:t>
      </w:r>
      <w:r w:rsidR="00F176EA" w:rsidRPr="00862E88">
        <w:rPr>
          <w:rFonts w:ascii="Arial Narrow" w:hAnsi="Arial Narrow"/>
          <w:lang w:val="ru-RU"/>
        </w:rPr>
        <w:t xml:space="preserve">трастовая структура. </w:t>
      </w:r>
      <w:r w:rsidR="00BD4E37">
        <w:rPr>
          <w:rFonts w:ascii="Arial Narrow" w:hAnsi="Arial Narrow"/>
          <w:lang w:val="ru-RU"/>
        </w:rPr>
        <w:t>М</w:t>
      </w:r>
      <w:r w:rsidR="009D5228" w:rsidRPr="00862E88">
        <w:rPr>
          <w:rFonts w:ascii="Arial Narrow" w:hAnsi="Arial Narrow"/>
          <w:lang w:val="ru-RU"/>
        </w:rPr>
        <w:t xml:space="preserve">енять наследников </w:t>
      </w:r>
      <w:r w:rsidR="00BD4E37">
        <w:rPr>
          <w:rFonts w:ascii="Arial Narrow" w:hAnsi="Arial Narrow"/>
          <w:lang w:val="ru-RU"/>
        </w:rPr>
        <w:t xml:space="preserve">можно </w:t>
      </w:r>
      <w:r w:rsidR="009D5228" w:rsidRPr="00862E88">
        <w:rPr>
          <w:rFonts w:ascii="Arial Narrow" w:hAnsi="Arial Narrow"/>
          <w:lang w:val="ru-RU"/>
        </w:rPr>
        <w:t xml:space="preserve">в любое время. </w:t>
      </w:r>
      <w:r w:rsidR="00DD1AAC" w:rsidRPr="00862E88">
        <w:rPr>
          <w:rFonts w:ascii="Arial Narrow" w:hAnsi="Arial Narrow"/>
          <w:lang w:val="ru-RU"/>
        </w:rPr>
        <w:t xml:space="preserve">Также можно поменять и самого владельца. </w:t>
      </w:r>
      <w:r w:rsidR="003B14C0" w:rsidRPr="00862E88">
        <w:rPr>
          <w:rFonts w:ascii="Arial Narrow" w:hAnsi="Arial Narrow"/>
          <w:lang w:val="ru-RU"/>
        </w:rPr>
        <w:t>Д</w:t>
      </w:r>
      <w:r w:rsidR="00F176EA" w:rsidRPr="00862E88">
        <w:rPr>
          <w:rFonts w:ascii="Arial Narrow" w:hAnsi="Arial Narrow"/>
          <w:lang w:val="ru-RU"/>
        </w:rPr>
        <w:t xml:space="preserve">еньги, полученные наследниками, не </w:t>
      </w:r>
      <w:r w:rsidR="00217FA9" w:rsidRPr="00862E88">
        <w:rPr>
          <w:rFonts w:ascii="Arial Narrow" w:hAnsi="Arial Narrow"/>
          <w:lang w:val="ru-RU"/>
        </w:rPr>
        <w:t xml:space="preserve">облагаются налогами и не </w:t>
      </w:r>
      <w:r w:rsidR="00F176EA" w:rsidRPr="00862E88">
        <w:rPr>
          <w:rFonts w:ascii="Arial Narrow" w:hAnsi="Arial Narrow"/>
          <w:lang w:val="ru-RU"/>
        </w:rPr>
        <w:t>подлежат искам кредиторов.</w:t>
      </w:r>
    </w:p>
    <w:p w:rsidR="00805A17" w:rsidRPr="00862E88" w:rsidRDefault="00805A17" w:rsidP="00C83004">
      <w:pPr>
        <w:rPr>
          <w:rFonts w:ascii="Arial Narrow" w:hAnsi="Arial Narrow"/>
          <w:lang w:val="ru-RU"/>
        </w:rPr>
      </w:pPr>
    </w:p>
    <w:p w:rsidR="001A75A3" w:rsidRPr="00805A17" w:rsidRDefault="001A75A3" w:rsidP="001A4B31">
      <w:pPr>
        <w:rPr>
          <w:rFonts w:ascii="Arial Narrow" w:hAnsi="Arial Narrow"/>
          <w:sz w:val="24"/>
          <w:szCs w:val="24"/>
          <w:lang w:val="ru-RU"/>
        </w:rPr>
      </w:pPr>
      <w:r w:rsidRPr="00805A17">
        <w:rPr>
          <w:rFonts w:ascii="Arial Narrow" w:hAnsi="Arial Narrow"/>
          <w:b/>
          <w:sz w:val="24"/>
          <w:szCs w:val="24"/>
          <w:lang w:val="ru-RU"/>
        </w:rPr>
        <w:t>Почему не рекламирует</w:t>
      </w:r>
      <w:r w:rsidR="001A4B31">
        <w:rPr>
          <w:rFonts w:ascii="Arial Narrow" w:hAnsi="Arial Narrow"/>
          <w:b/>
          <w:sz w:val="24"/>
          <w:szCs w:val="24"/>
          <w:lang w:val="ru-RU"/>
        </w:rPr>
        <w:t>ся</w:t>
      </w:r>
      <w:r w:rsidRPr="00805A17">
        <w:rPr>
          <w:rFonts w:ascii="Arial Narrow" w:hAnsi="Arial Narrow"/>
          <w:b/>
          <w:sz w:val="24"/>
          <w:szCs w:val="24"/>
          <w:lang w:val="ru-RU"/>
        </w:rPr>
        <w:t xml:space="preserve"> столь </w:t>
      </w:r>
      <w:r w:rsidR="000D3FFA" w:rsidRPr="00805A17">
        <w:rPr>
          <w:rFonts w:ascii="Arial Narrow" w:hAnsi="Arial Narrow"/>
          <w:b/>
          <w:sz w:val="24"/>
          <w:szCs w:val="24"/>
          <w:lang w:val="ru-RU"/>
        </w:rPr>
        <w:t xml:space="preserve">необычный и </w:t>
      </w:r>
      <w:r w:rsidRPr="00805A17">
        <w:rPr>
          <w:rFonts w:ascii="Arial Narrow" w:hAnsi="Arial Narrow"/>
          <w:b/>
          <w:sz w:val="24"/>
          <w:szCs w:val="24"/>
          <w:lang w:val="ru-RU"/>
        </w:rPr>
        <w:t>выгодный продукт?</w:t>
      </w:r>
    </w:p>
    <w:p w:rsidR="001A75A3" w:rsidRDefault="001A75A3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>Эт</w:t>
      </w:r>
      <w:r w:rsidR="006E74B9" w:rsidRPr="00862E88">
        <w:rPr>
          <w:rFonts w:ascii="Arial Narrow" w:hAnsi="Arial Narrow"/>
          <w:lang w:val="ru-RU"/>
        </w:rPr>
        <w:t>о</w:t>
      </w:r>
      <w:r w:rsidRPr="00862E88">
        <w:rPr>
          <w:rFonts w:ascii="Arial Narrow" w:hAnsi="Arial Narrow"/>
          <w:lang w:val="ru-RU"/>
        </w:rPr>
        <w:t xml:space="preserve"> </w:t>
      </w:r>
      <w:r w:rsidR="00275BCC" w:rsidRPr="00862E88">
        <w:rPr>
          <w:rFonts w:ascii="Arial Narrow" w:hAnsi="Arial Narrow"/>
          <w:lang w:val="ru-RU"/>
        </w:rPr>
        <w:t xml:space="preserve">дискретный </w:t>
      </w:r>
      <w:r w:rsidR="006E74B9" w:rsidRPr="00862E88">
        <w:rPr>
          <w:rFonts w:ascii="Arial Narrow" w:hAnsi="Arial Narrow"/>
          <w:lang w:val="ru-RU"/>
        </w:rPr>
        <w:t xml:space="preserve">контракт предназначен </w:t>
      </w:r>
      <w:r w:rsidRPr="00862E88">
        <w:rPr>
          <w:rFonts w:ascii="Arial Narrow" w:hAnsi="Arial Narrow"/>
          <w:lang w:val="ru-RU"/>
        </w:rPr>
        <w:t>только для с</w:t>
      </w:r>
      <w:r w:rsidR="00894828" w:rsidRPr="00862E88">
        <w:rPr>
          <w:rFonts w:ascii="Arial Narrow" w:hAnsi="Arial Narrow"/>
          <w:lang w:val="ru-RU"/>
        </w:rPr>
        <w:t>олид</w:t>
      </w:r>
      <w:r w:rsidRPr="00862E88">
        <w:rPr>
          <w:rFonts w:ascii="Arial Narrow" w:hAnsi="Arial Narrow"/>
          <w:lang w:val="ru-RU"/>
        </w:rPr>
        <w:t>ных бизнесменов</w:t>
      </w:r>
      <w:r w:rsidR="006E74B9" w:rsidRPr="00862E88">
        <w:rPr>
          <w:rFonts w:ascii="Arial Narrow" w:hAnsi="Arial Narrow"/>
          <w:lang w:val="ru-RU"/>
        </w:rPr>
        <w:t>, отвечающих соответствующи</w:t>
      </w:r>
      <w:r w:rsidR="009D5228" w:rsidRPr="00862E88">
        <w:rPr>
          <w:rFonts w:ascii="Arial Narrow" w:hAnsi="Arial Narrow"/>
          <w:lang w:val="ru-RU"/>
        </w:rPr>
        <w:t>м</w:t>
      </w:r>
      <w:r w:rsidR="006E74B9" w:rsidRPr="00862E88">
        <w:rPr>
          <w:rFonts w:ascii="Arial Narrow" w:hAnsi="Arial Narrow"/>
          <w:lang w:val="ru-RU"/>
        </w:rPr>
        <w:t xml:space="preserve"> требованиям</w:t>
      </w:r>
      <w:r w:rsidRPr="00862E88">
        <w:rPr>
          <w:rFonts w:ascii="Arial Narrow" w:hAnsi="Arial Narrow"/>
          <w:lang w:val="ru-RU"/>
        </w:rPr>
        <w:t>.</w:t>
      </w:r>
      <w:r w:rsidR="006E74B9" w:rsidRPr="00862E88">
        <w:rPr>
          <w:rFonts w:ascii="Arial Narrow" w:hAnsi="Arial Narrow"/>
          <w:lang w:val="ru-RU"/>
        </w:rPr>
        <w:t xml:space="preserve"> Определить эти соответствия могут уполномоченные консультанты </w:t>
      </w:r>
      <w:r w:rsidR="006E74B9" w:rsidRPr="00862E88">
        <w:rPr>
          <w:rFonts w:ascii="Arial Narrow" w:hAnsi="Arial Narrow"/>
        </w:rPr>
        <w:t>INFINET</w:t>
      </w:r>
      <w:r w:rsidR="006E74B9" w:rsidRPr="00862E88">
        <w:rPr>
          <w:rFonts w:ascii="Arial Narrow" w:hAnsi="Arial Narrow"/>
          <w:lang w:val="ru-RU"/>
        </w:rPr>
        <w:t>.</w:t>
      </w:r>
      <w:r w:rsidR="00275BCC" w:rsidRPr="00862E88">
        <w:rPr>
          <w:rFonts w:ascii="Arial Narrow" w:hAnsi="Arial Narrow"/>
          <w:lang w:val="ru-RU"/>
        </w:rPr>
        <w:t xml:space="preserve"> </w:t>
      </w:r>
      <w:r w:rsidR="001A4B31" w:rsidRPr="00862E88">
        <w:rPr>
          <w:rFonts w:ascii="Arial Narrow" w:hAnsi="Arial Narrow"/>
          <w:lang w:val="ru-RU"/>
        </w:rPr>
        <w:t>Отсутствие</w:t>
      </w:r>
      <w:r w:rsidR="00275BCC" w:rsidRPr="00862E88">
        <w:rPr>
          <w:rFonts w:ascii="Arial Narrow" w:hAnsi="Arial Narrow"/>
          <w:lang w:val="ru-RU"/>
        </w:rPr>
        <w:t xml:space="preserve"> местных офисов гарантирует конфиденциальность и защищенность. А </w:t>
      </w:r>
      <w:r w:rsidR="009D5228" w:rsidRPr="00862E88">
        <w:rPr>
          <w:rFonts w:ascii="Arial Narrow" w:hAnsi="Arial Narrow"/>
          <w:lang w:val="ru-RU"/>
        </w:rPr>
        <w:t>полученная значитель</w:t>
      </w:r>
      <w:r w:rsidR="00275BCC" w:rsidRPr="00862E88">
        <w:rPr>
          <w:rFonts w:ascii="Arial Narrow" w:hAnsi="Arial Narrow"/>
          <w:lang w:val="ru-RU"/>
        </w:rPr>
        <w:t>ная экономия передается владельцам контракт</w:t>
      </w:r>
      <w:r w:rsidR="00217FA9" w:rsidRPr="00862E88">
        <w:rPr>
          <w:rFonts w:ascii="Arial Narrow" w:hAnsi="Arial Narrow"/>
          <w:lang w:val="ru-RU"/>
        </w:rPr>
        <w:t>ов</w:t>
      </w:r>
      <w:r w:rsidR="00275BCC" w:rsidRPr="00862E88">
        <w:rPr>
          <w:rFonts w:ascii="Arial Narrow" w:hAnsi="Arial Narrow"/>
          <w:lang w:val="ru-RU"/>
        </w:rPr>
        <w:t>.</w:t>
      </w:r>
    </w:p>
    <w:p w:rsidR="00805A17" w:rsidRPr="00862E88" w:rsidRDefault="00805A17" w:rsidP="00C83004">
      <w:pPr>
        <w:rPr>
          <w:rFonts w:ascii="Arial Narrow" w:hAnsi="Arial Narrow"/>
          <w:lang w:val="ru-RU"/>
        </w:rPr>
      </w:pPr>
    </w:p>
    <w:p w:rsidR="00805A17" w:rsidRPr="00862E88" w:rsidRDefault="00805A17" w:rsidP="00C83004">
      <w:pPr>
        <w:rPr>
          <w:rFonts w:ascii="Arial Narrow" w:hAnsi="Arial Narrow"/>
          <w:lang w:val="ru-RU"/>
        </w:rPr>
      </w:pPr>
    </w:p>
    <w:p w:rsidR="00195E38" w:rsidRPr="00805A17" w:rsidRDefault="00195E38" w:rsidP="001A4B31">
      <w:pPr>
        <w:rPr>
          <w:rFonts w:ascii="Arial Narrow" w:hAnsi="Arial Narrow"/>
          <w:b/>
          <w:sz w:val="24"/>
          <w:szCs w:val="24"/>
          <w:lang w:val="ru-RU"/>
        </w:rPr>
      </w:pPr>
      <w:r w:rsidRPr="00805A17">
        <w:rPr>
          <w:rFonts w:ascii="Arial Narrow" w:hAnsi="Arial Narrow"/>
          <w:b/>
          <w:sz w:val="24"/>
          <w:szCs w:val="24"/>
          <w:lang w:val="ru-RU"/>
        </w:rPr>
        <w:t>Насколько надежна компания, гарантирующая наследственные выплаты?</w:t>
      </w:r>
    </w:p>
    <w:p w:rsidR="00A457B2" w:rsidRPr="00862E88" w:rsidRDefault="001A4B31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>Во-первых</w:t>
      </w:r>
      <w:r w:rsidR="005126F0" w:rsidRPr="00862E88">
        <w:rPr>
          <w:rFonts w:ascii="Arial Narrow" w:hAnsi="Arial Narrow"/>
          <w:lang w:val="ru-RU"/>
        </w:rPr>
        <w:t>,</w:t>
      </w:r>
      <w:r w:rsidR="000D3FFA" w:rsidRPr="00862E88">
        <w:rPr>
          <w:rFonts w:ascii="Arial Narrow" w:hAnsi="Arial Narrow"/>
          <w:lang w:val="ru-RU"/>
        </w:rPr>
        <w:t xml:space="preserve"> все американские компании </w:t>
      </w:r>
      <w:r w:rsidR="005126F0" w:rsidRPr="00862E88">
        <w:rPr>
          <w:rFonts w:ascii="Arial Narrow" w:hAnsi="Arial Narrow"/>
          <w:lang w:val="ru-RU"/>
        </w:rPr>
        <w:t xml:space="preserve">жестко </w:t>
      </w:r>
      <w:r w:rsidR="000D3FFA" w:rsidRPr="00862E88">
        <w:rPr>
          <w:rFonts w:ascii="Arial Narrow" w:hAnsi="Arial Narrow"/>
          <w:lang w:val="ru-RU"/>
        </w:rPr>
        <w:t>регулируются страхов</w:t>
      </w:r>
      <w:r w:rsidR="005126F0" w:rsidRPr="00862E88">
        <w:rPr>
          <w:rFonts w:ascii="Arial Narrow" w:hAnsi="Arial Narrow"/>
          <w:lang w:val="ru-RU"/>
        </w:rPr>
        <w:t>ы</w:t>
      </w:r>
      <w:r w:rsidR="000D3FFA" w:rsidRPr="00862E88">
        <w:rPr>
          <w:rFonts w:ascii="Arial Narrow" w:hAnsi="Arial Narrow"/>
          <w:lang w:val="ru-RU"/>
        </w:rPr>
        <w:t>ми департаментами</w:t>
      </w:r>
      <w:r w:rsidR="005126F0" w:rsidRPr="00862E88">
        <w:rPr>
          <w:rFonts w:ascii="Arial Narrow" w:hAnsi="Arial Narrow"/>
          <w:lang w:val="ru-RU"/>
        </w:rPr>
        <w:t xml:space="preserve"> на соответствие </w:t>
      </w:r>
      <w:r w:rsidR="00894828" w:rsidRPr="00862E88">
        <w:rPr>
          <w:rFonts w:ascii="Arial Narrow" w:hAnsi="Arial Narrow"/>
          <w:lang w:val="ru-RU"/>
        </w:rPr>
        <w:t xml:space="preserve">местному </w:t>
      </w:r>
      <w:r w:rsidR="005126F0" w:rsidRPr="00862E88">
        <w:rPr>
          <w:rFonts w:ascii="Arial Narrow" w:hAnsi="Arial Narrow"/>
          <w:lang w:val="ru-RU"/>
        </w:rPr>
        <w:t>законодательству</w:t>
      </w:r>
      <w:r w:rsidR="00D164DD" w:rsidRPr="00862E88">
        <w:rPr>
          <w:rFonts w:ascii="Arial Narrow" w:hAnsi="Arial Narrow"/>
          <w:lang w:val="ru-RU"/>
        </w:rPr>
        <w:t xml:space="preserve"> и</w:t>
      </w:r>
      <w:r w:rsidR="005126F0" w:rsidRPr="00862E88">
        <w:rPr>
          <w:rFonts w:ascii="Arial Narrow" w:hAnsi="Arial Narrow"/>
          <w:lang w:val="ru-RU"/>
        </w:rPr>
        <w:t xml:space="preserve"> наличи</w:t>
      </w:r>
      <w:r w:rsidR="00B616E9" w:rsidRPr="00862E88">
        <w:rPr>
          <w:rFonts w:ascii="Arial Narrow" w:hAnsi="Arial Narrow"/>
          <w:lang w:val="ru-RU"/>
        </w:rPr>
        <w:t>ю</w:t>
      </w:r>
      <w:r w:rsidR="005126F0" w:rsidRPr="00862E88">
        <w:rPr>
          <w:rFonts w:ascii="Arial Narrow" w:hAnsi="Arial Narrow"/>
          <w:lang w:val="ru-RU"/>
        </w:rPr>
        <w:t xml:space="preserve"> дост</w:t>
      </w:r>
      <w:r w:rsidR="009D5228" w:rsidRPr="00862E88">
        <w:rPr>
          <w:rFonts w:ascii="Arial Narrow" w:hAnsi="Arial Narrow"/>
          <w:lang w:val="ru-RU"/>
        </w:rPr>
        <w:t>а</w:t>
      </w:r>
      <w:r w:rsidR="005126F0" w:rsidRPr="00862E88">
        <w:rPr>
          <w:rFonts w:ascii="Arial Narrow" w:hAnsi="Arial Narrow"/>
          <w:lang w:val="ru-RU"/>
        </w:rPr>
        <w:t>точных резервов</w:t>
      </w:r>
      <w:r w:rsidR="00D164DD" w:rsidRPr="00862E88">
        <w:rPr>
          <w:rFonts w:ascii="Arial Narrow" w:hAnsi="Arial Narrow"/>
          <w:lang w:val="ru-RU"/>
        </w:rPr>
        <w:t xml:space="preserve">. </w:t>
      </w:r>
      <w:r w:rsidR="00B616E9" w:rsidRPr="00862E88">
        <w:rPr>
          <w:rFonts w:ascii="Arial Narrow" w:hAnsi="Arial Narrow"/>
          <w:lang w:val="ru-RU"/>
        </w:rPr>
        <w:t>М</w:t>
      </w:r>
      <w:r w:rsidR="00D164DD" w:rsidRPr="00862E88">
        <w:rPr>
          <w:rFonts w:ascii="Arial Narrow" w:hAnsi="Arial Narrow"/>
          <w:lang w:val="ru-RU"/>
        </w:rPr>
        <w:t>алейшие отклонения немедленно</w:t>
      </w:r>
      <w:r w:rsidR="00A457B2" w:rsidRPr="00862E88">
        <w:rPr>
          <w:rFonts w:ascii="Arial Narrow" w:hAnsi="Arial Narrow"/>
          <w:lang w:val="ru-RU"/>
        </w:rPr>
        <w:t xml:space="preserve"> отражаются на рейтинге и репутации компании</w:t>
      </w:r>
      <w:r w:rsidR="00D164DD" w:rsidRPr="00862E88">
        <w:rPr>
          <w:rFonts w:ascii="Arial Narrow" w:hAnsi="Arial Narrow"/>
          <w:lang w:val="ru-RU"/>
        </w:rPr>
        <w:t xml:space="preserve">. Выпускающая НК компания регулируется </w:t>
      </w:r>
      <w:r w:rsidR="00CB0B61" w:rsidRPr="00862E88">
        <w:rPr>
          <w:rFonts w:ascii="Arial Narrow" w:hAnsi="Arial Narrow"/>
          <w:lang w:val="ru-RU"/>
        </w:rPr>
        <w:t>54</w:t>
      </w:r>
      <w:r w:rsidR="00D164DD" w:rsidRPr="00862E88">
        <w:rPr>
          <w:rFonts w:ascii="Arial Narrow" w:hAnsi="Arial Narrow"/>
          <w:lang w:val="ru-RU"/>
        </w:rPr>
        <w:t xml:space="preserve"> штатами и территориями</w:t>
      </w:r>
      <w:r w:rsidR="00A457B2" w:rsidRPr="00862E88">
        <w:rPr>
          <w:rFonts w:ascii="Arial Narrow" w:hAnsi="Arial Narrow"/>
          <w:lang w:val="ru-RU"/>
        </w:rPr>
        <w:t xml:space="preserve"> США и </w:t>
      </w:r>
      <w:r w:rsidRPr="00862E88">
        <w:rPr>
          <w:rFonts w:ascii="Arial Narrow" w:hAnsi="Arial Narrow"/>
          <w:lang w:val="ru-RU"/>
        </w:rPr>
        <w:t>несоответствия</w:t>
      </w:r>
      <w:r w:rsidR="00A457B2" w:rsidRPr="00862E88">
        <w:rPr>
          <w:rFonts w:ascii="Arial Narrow" w:hAnsi="Arial Narrow"/>
          <w:lang w:val="ru-RU"/>
        </w:rPr>
        <w:t xml:space="preserve"> в любом из них сразу же </w:t>
      </w:r>
      <w:r w:rsidR="00CB0B61" w:rsidRPr="00862E88">
        <w:rPr>
          <w:rFonts w:ascii="Arial Narrow" w:hAnsi="Arial Narrow"/>
          <w:lang w:val="ru-RU"/>
        </w:rPr>
        <w:t xml:space="preserve">вызовет реакцию </w:t>
      </w:r>
      <w:r w:rsidR="00A457B2" w:rsidRPr="00862E88">
        <w:rPr>
          <w:rFonts w:ascii="Arial Narrow" w:hAnsi="Arial Narrow"/>
          <w:lang w:val="ru-RU"/>
        </w:rPr>
        <w:t>регулят</w:t>
      </w:r>
      <w:r w:rsidR="009D5228" w:rsidRPr="00862E88">
        <w:rPr>
          <w:rFonts w:ascii="Arial Narrow" w:hAnsi="Arial Narrow"/>
          <w:lang w:val="ru-RU"/>
        </w:rPr>
        <w:t>о</w:t>
      </w:r>
      <w:r w:rsidR="00A457B2" w:rsidRPr="00862E88">
        <w:rPr>
          <w:rFonts w:ascii="Arial Narrow" w:hAnsi="Arial Narrow"/>
          <w:lang w:val="ru-RU"/>
        </w:rPr>
        <w:t>р</w:t>
      </w:r>
      <w:r w:rsidR="00F176EA" w:rsidRPr="00862E88">
        <w:rPr>
          <w:rFonts w:ascii="Arial Narrow" w:hAnsi="Arial Narrow"/>
          <w:lang w:val="ru-RU"/>
        </w:rPr>
        <w:t>о</w:t>
      </w:r>
      <w:r w:rsidR="00A457B2" w:rsidRPr="00862E88">
        <w:rPr>
          <w:rFonts w:ascii="Arial Narrow" w:hAnsi="Arial Narrow"/>
          <w:lang w:val="ru-RU"/>
        </w:rPr>
        <w:t>в и рейтин</w:t>
      </w:r>
      <w:r w:rsidR="00F176EA" w:rsidRPr="00862E88">
        <w:rPr>
          <w:rFonts w:ascii="Arial Narrow" w:hAnsi="Arial Narrow"/>
          <w:lang w:val="ru-RU"/>
        </w:rPr>
        <w:t>г</w:t>
      </w:r>
      <w:r w:rsidR="00A457B2" w:rsidRPr="00862E88">
        <w:rPr>
          <w:rFonts w:ascii="Arial Narrow" w:hAnsi="Arial Narrow"/>
          <w:lang w:val="ru-RU"/>
        </w:rPr>
        <w:t xml:space="preserve">овых агентств. </w:t>
      </w:r>
      <w:r w:rsidR="00F176EA" w:rsidRPr="00862E88">
        <w:rPr>
          <w:rFonts w:ascii="Arial Narrow" w:hAnsi="Arial Narrow"/>
          <w:lang w:val="ru-RU"/>
        </w:rPr>
        <w:t>О</w:t>
      </w:r>
      <w:r w:rsidR="00A457B2" w:rsidRPr="00862E88">
        <w:rPr>
          <w:rFonts w:ascii="Arial Narrow" w:hAnsi="Arial Narrow"/>
          <w:lang w:val="ru-RU"/>
        </w:rPr>
        <w:t>чень важн</w:t>
      </w:r>
      <w:r w:rsidR="00F176EA" w:rsidRPr="00862E88">
        <w:rPr>
          <w:rFonts w:ascii="Arial Narrow" w:hAnsi="Arial Narrow"/>
          <w:lang w:val="ru-RU"/>
        </w:rPr>
        <w:t>ым</w:t>
      </w:r>
      <w:r w:rsidR="00A457B2" w:rsidRPr="00862E88">
        <w:rPr>
          <w:rFonts w:ascii="Arial Narrow" w:hAnsi="Arial Narrow"/>
          <w:lang w:val="ru-RU"/>
        </w:rPr>
        <w:t xml:space="preserve"> факт</w:t>
      </w:r>
      <w:r w:rsidR="00F176EA" w:rsidRPr="00862E88">
        <w:rPr>
          <w:rFonts w:ascii="Arial Narrow" w:hAnsi="Arial Narrow"/>
          <w:lang w:val="ru-RU"/>
        </w:rPr>
        <w:t>ом является</w:t>
      </w:r>
      <w:r w:rsidR="00A457B2" w:rsidRPr="00862E88">
        <w:rPr>
          <w:rFonts w:ascii="Arial Narrow" w:hAnsi="Arial Narrow"/>
          <w:lang w:val="ru-RU"/>
        </w:rPr>
        <w:t xml:space="preserve"> публично</w:t>
      </w:r>
      <w:r w:rsidR="00F176EA" w:rsidRPr="00862E88">
        <w:rPr>
          <w:rFonts w:ascii="Arial Narrow" w:hAnsi="Arial Narrow"/>
          <w:lang w:val="ru-RU"/>
        </w:rPr>
        <w:t>сть</w:t>
      </w:r>
      <w:r w:rsidR="00B616E9" w:rsidRPr="00862E88">
        <w:rPr>
          <w:rFonts w:ascii="Arial Narrow" w:hAnsi="Arial Narrow"/>
          <w:lang w:val="ru-RU"/>
        </w:rPr>
        <w:t xml:space="preserve"> компании, поэтому вся ее </w:t>
      </w:r>
      <w:r w:rsidR="00A457B2" w:rsidRPr="00862E88">
        <w:rPr>
          <w:rFonts w:ascii="Arial Narrow" w:hAnsi="Arial Narrow"/>
          <w:lang w:val="ru-RU"/>
        </w:rPr>
        <w:t xml:space="preserve">деятельность </w:t>
      </w:r>
      <w:r w:rsidR="009D5228" w:rsidRPr="00862E88">
        <w:rPr>
          <w:rFonts w:ascii="Arial Narrow" w:hAnsi="Arial Narrow"/>
          <w:lang w:val="ru-RU"/>
        </w:rPr>
        <w:t xml:space="preserve">дополнительно </w:t>
      </w:r>
      <w:r w:rsidR="00A457B2" w:rsidRPr="00862E88">
        <w:rPr>
          <w:rFonts w:ascii="Arial Narrow" w:hAnsi="Arial Narrow"/>
          <w:lang w:val="ru-RU"/>
        </w:rPr>
        <w:t>контр</w:t>
      </w:r>
      <w:r w:rsidR="00915724" w:rsidRPr="00862E88">
        <w:rPr>
          <w:rFonts w:ascii="Arial Narrow" w:hAnsi="Arial Narrow"/>
          <w:lang w:val="ru-RU"/>
        </w:rPr>
        <w:t>о</w:t>
      </w:r>
      <w:r w:rsidR="00B616E9" w:rsidRPr="00862E88">
        <w:rPr>
          <w:rFonts w:ascii="Arial Narrow" w:hAnsi="Arial Narrow"/>
          <w:lang w:val="ru-RU"/>
        </w:rPr>
        <w:t>лируется</w:t>
      </w:r>
      <w:r w:rsidR="00A457B2" w:rsidRPr="00862E88">
        <w:rPr>
          <w:rFonts w:ascii="Arial Narrow" w:hAnsi="Arial Narrow"/>
          <w:lang w:val="ru-RU"/>
        </w:rPr>
        <w:t xml:space="preserve"> бирж</w:t>
      </w:r>
      <w:r w:rsidR="00B616E9" w:rsidRPr="00862E88">
        <w:rPr>
          <w:rFonts w:ascii="Arial Narrow" w:hAnsi="Arial Narrow"/>
          <w:lang w:val="ru-RU"/>
        </w:rPr>
        <w:t>ей</w:t>
      </w:r>
      <w:r w:rsidR="00A457B2" w:rsidRPr="00862E88">
        <w:rPr>
          <w:rFonts w:ascii="Arial Narrow" w:hAnsi="Arial Narrow"/>
          <w:lang w:val="ru-RU"/>
        </w:rPr>
        <w:t xml:space="preserve"> и акционер</w:t>
      </w:r>
      <w:r w:rsidR="00B616E9" w:rsidRPr="00862E88">
        <w:rPr>
          <w:rFonts w:ascii="Arial Narrow" w:hAnsi="Arial Narrow"/>
          <w:lang w:val="ru-RU"/>
        </w:rPr>
        <w:t>ами</w:t>
      </w:r>
      <w:r w:rsidR="00A457B2" w:rsidRPr="00862E88">
        <w:rPr>
          <w:rFonts w:ascii="Arial Narrow" w:hAnsi="Arial Narrow"/>
          <w:lang w:val="ru-RU"/>
        </w:rPr>
        <w:t>.</w:t>
      </w:r>
    </w:p>
    <w:p w:rsidR="00D164DD" w:rsidRPr="00862E88" w:rsidRDefault="001A4B31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>Во-вторых</w:t>
      </w:r>
      <w:r w:rsidR="00D57708" w:rsidRPr="00862E88">
        <w:rPr>
          <w:rFonts w:ascii="Arial Narrow" w:hAnsi="Arial Narrow"/>
          <w:lang w:val="ru-RU"/>
        </w:rPr>
        <w:t>,</w:t>
      </w:r>
      <w:r w:rsidR="00D164DD" w:rsidRPr="00862E88">
        <w:rPr>
          <w:rFonts w:ascii="Arial Narrow" w:hAnsi="Arial Narrow"/>
          <w:lang w:val="ru-RU"/>
        </w:rPr>
        <w:t xml:space="preserve"> </w:t>
      </w:r>
      <w:r w:rsidR="00DD1AAC" w:rsidRPr="00862E88">
        <w:rPr>
          <w:rFonts w:ascii="Arial Narrow" w:hAnsi="Arial Narrow"/>
          <w:lang w:val="ru-RU"/>
        </w:rPr>
        <w:t xml:space="preserve">в отличии от имущественных, </w:t>
      </w:r>
      <w:r w:rsidR="00D164DD" w:rsidRPr="00862E88">
        <w:rPr>
          <w:rFonts w:ascii="Arial Narrow" w:hAnsi="Arial Narrow"/>
          <w:lang w:val="ru-RU"/>
        </w:rPr>
        <w:t>жизн</w:t>
      </w:r>
      <w:r w:rsidR="00894828" w:rsidRPr="00862E88">
        <w:rPr>
          <w:rFonts w:ascii="Arial Narrow" w:hAnsi="Arial Narrow"/>
          <w:lang w:val="ru-RU"/>
        </w:rPr>
        <w:t>енные риски</w:t>
      </w:r>
      <w:r w:rsidR="00D164DD" w:rsidRPr="00862E88">
        <w:rPr>
          <w:rFonts w:ascii="Arial Narrow" w:hAnsi="Arial Narrow"/>
          <w:lang w:val="ru-RU"/>
        </w:rPr>
        <w:t xml:space="preserve"> </w:t>
      </w:r>
      <w:r w:rsidR="009D5228" w:rsidRPr="00862E88">
        <w:rPr>
          <w:rFonts w:ascii="Arial Narrow" w:hAnsi="Arial Narrow"/>
          <w:lang w:val="ru-RU"/>
        </w:rPr>
        <w:t>значительно более контролируемы и предсказуемы</w:t>
      </w:r>
      <w:r w:rsidR="00A457B2" w:rsidRPr="00862E88">
        <w:rPr>
          <w:rFonts w:ascii="Arial Narrow" w:hAnsi="Arial Narrow"/>
          <w:lang w:val="ru-RU"/>
        </w:rPr>
        <w:t xml:space="preserve"> и </w:t>
      </w:r>
      <w:r w:rsidR="00B93EF8" w:rsidRPr="00862E88">
        <w:rPr>
          <w:rFonts w:ascii="Arial Narrow" w:hAnsi="Arial Narrow"/>
          <w:lang w:val="ru-RU"/>
        </w:rPr>
        <w:t xml:space="preserve">поэтому дефолт </w:t>
      </w:r>
      <w:proofErr w:type="spellStart"/>
      <w:r w:rsidR="00B93EF8" w:rsidRPr="00862E88">
        <w:rPr>
          <w:rFonts w:ascii="Arial Narrow" w:hAnsi="Arial Narrow"/>
          <w:lang w:val="ru-RU"/>
        </w:rPr>
        <w:t>лайфовых</w:t>
      </w:r>
      <w:proofErr w:type="spellEnd"/>
      <w:r w:rsidR="00B93EF8" w:rsidRPr="00862E88">
        <w:rPr>
          <w:rFonts w:ascii="Arial Narrow" w:hAnsi="Arial Narrow"/>
          <w:lang w:val="ru-RU"/>
        </w:rPr>
        <w:t xml:space="preserve"> компаний</w:t>
      </w:r>
      <w:r w:rsidR="00A457B2" w:rsidRPr="00862E88">
        <w:rPr>
          <w:rFonts w:ascii="Arial Narrow" w:hAnsi="Arial Narrow"/>
          <w:lang w:val="ru-RU"/>
        </w:rPr>
        <w:t xml:space="preserve"> </w:t>
      </w:r>
      <w:r w:rsidRPr="00862E88">
        <w:rPr>
          <w:rFonts w:ascii="Arial Narrow" w:hAnsi="Arial Narrow"/>
          <w:lang w:val="ru-RU"/>
        </w:rPr>
        <w:t>мало реалистичен</w:t>
      </w:r>
      <w:r w:rsidR="00A457B2" w:rsidRPr="00862E88">
        <w:rPr>
          <w:rFonts w:ascii="Arial Narrow" w:hAnsi="Arial Narrow"/>
          <w:lang w:val="ru-RU"/>
        </w:rPr>
        <w:t xml:space="preserve">. Кроме того, </w:t>
      </w:r>
      <w:r w:rsidR="00DD1AAC" w:rsidRPr="00862E88">
        <w:rPr>
          <w:rFonts w:ascii="Arial Narrow" w:hAnsi="Arial Narrow"/>
          <w:lang w:val="ru-RU"/>
        </w:rPr>
        <w:t xml:space="preserve">в каждом штате </w:t>
      </w:r>
      <w:r w:rsidR="00A457B2" w:rsidRPr="00862E88">
        <w:rPr>
          <w:rFonts w:ascii="Arial Narrow" w:hAnsi="Arial Narrow"/>
          <w:lang w:val="ru-RU"/>
        </w:rPr>
        <w:t>существует система взаимного выкупа и поддержки</w:t>
      </w:r>
      <w:r w:rsidR="00DD1AAC" w:rsidRPr="00862E88">
        <w:rPr>
          <w:rFonts w:ascii="Arial Narrow" w:hAnsi="Arial Narrow"/>
          <w:lang w:val="ru-RU"/>
        </w:rPr>
        <w:t xml:space="preserve"> страховых компаний</w:t>
      </w:r>
      <w:r w:rsidR="00A457B2" w:rsidRPr="00862E88">
        <w:rPr>
          <w:rFonts w:ascii="Arial Narrow" w:hAnsi="Arial Narrow"/>
          <w:lang w:val="ru-RU"/>
        </w:rPr>
        <w:t>.</w:t>
      </w:r>
    </w:p>
    <w:p w:rsidR="00D57708" w:rsidRPr="00862E88" w:rsidRDefault="001A4B31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>В-третьих</w:t>
      </w:r>
      <w:r w:rsidR="00D57708" w:rsidRPr="00862E88">
        <w:rPr>
          <w:rFonts w:ascii="Arial Narrow" w:hAnsi="Arial Narrow"/>
          <w:lang w:val="ru-RU"/>
        </w:rPr>
        <w:t>, американские страховые компании по своим возможностям, технологиям и защите клиентов на несколько десятков лет опережают лучших европейских страховщиков, не говоря уж об компаниях в СНГ.</w:t>
      </w:r>
    </w:p>
    <w:p w:rsidR="00C32AE8" w:rsidRPr="00862E88" w:rsidRDefault="001A4B31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>В-четвертых</w:t>
      </w:r>
      <w:r w:rsidR="00C32AE8" w:rsidRPr="00862E88">
        <w:rPr>
          <w:rFonts w:ascii="Arial Narrow" w:hAnsi="Arial Narrow"/>
          <w:lang w:val="ru-RU"/>
        </w:rPr>
        <w:t>, все контракты перестрахованы крупнейшими перестраховщиками мира.</w:t>
      </w:r>
    </w:p>
    <w:p w:rsidR="00DE1012" w:rsidRDefault="00DD1AAC" w:rsidP="00C83004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>Выпускающая НК</w:t>
      </w:r>
      <w:r w:rsidR="00217FA9" w:rsidRPr="00862E88">
        <w:rPr>
          <w:rFonts w:ascii="Arial Narrow" w:hAnsi="Arial Narrow"/>
          <w:lang w:val="ru-RU"/>
        </w:rPr>
        <w:t xml:space="preserve"> к</w:t>
      </w:r>
      <w:r w:rsidR="00DE1012" w:rsidRPr="00862E88">
        <w:rPr>
          <w:rFonts w:ascii="Arial Narrow" w:hAnsi="Arial Narrow"/>
          <w:lang w:val="ru-RU"/>
        </w:rPr>
        <w:t xml:space="preserve">омпания </w:t>
      </w:r>
      <w:r w:rsidR="00387439" w:rsidRPr="00862E88">
        <w:rPr>
          <w:rFonts w:ascii="Arial Narrow" w:hAnsi="Arial Narrow"/>
          <w:lang w:val="ru-RU"/>
        </w:rPr>
        <w:t>в бизнесе свыше 50 лет</w:t>
      </w:r>
      <w:r w:rsidR="00C829E4" w:rsidRPr="00862E88">
        <w:rPr>
          <w:rFonts w:ascii="Arial Narrow" w:hAnsi="Arial Narrow"/>
          <w:lang w:val="ru-RU"/>
        </w:rPr>
        <w:t>,</w:t>
      </w:r>
      <w:r w:rsidR="00B93EF8" w:rsidRPr="00862E88">
        <w:rPr>
          <w:rFonts w:ascii="Arial Narrow" w:hAnsi="Arial Narrow"/>
          <w:lang w:val="ru-RU"/>
        </w:rPr>
        <w:t xml:space="preserve"> портфел</w:t>
      </w:r>
      <w:r w:rsidR="00C829E4" w:rsidRPr="00862E88">
        <w:rPr>
          <w:rFonts w:ascii="Arial Narrow" w:hAnsi="Arial Narrow"/>
          <w:lang w:val="ru-RU"/>
        </w:rPr>
        <w:t>ь -</w:t>
      </w:r>
      <w:r w:rsidR="00B93EF8" w:rsidRPr="00862E88">
        <w:rPr>
          <w:rFonts w:ascii="Arial Narrow" w:hAnsi="Arial Narrow"/>
          <w:lang w:val="ru-RU"/>
        </w:rPr>
        <w:t xml:space="preserve"> </w:t>
      </w:r>
      <w:r w:rsidR="00DE1012" w:rsidRPr="00862E88">
        <w:rPr>
          <w:rFonts w:ascii="Arial Narrow" w:hAnsi="Arial Narrow"/>
          <w:lang w:val="ru-RU"/>
        </w:rPr>
        <w:t>135,000 контрактов</w:t>
      </w:r>
      <w:r w:rsidR="00387439" w:rsidRPr="00862E88">
        <w:rPr>
          <w:rFonts w:ascii="Arial Narrow" w:hAnsi="Arial Narrow"/>
          <w:lang w:val="ru-RU"/>
        </w:rPr>
        <w:t xml:space="preserve"> на общую сумму </w:t>
      </w:r>
      <w:r w:rsidR="00C32AE8" w:rsidRPr="00862E88">
        <w:rPr>
          <w:rFonts w:ascii="Arial Narrow" w:hAnsi="Arial Narrow"/>
          <w:lang w:val="ru-RU"/>
        </w:rPr>
        <w:t>$</w:t>
      </w:r>
      <w:r w:rsidR="00387439" w:rsidRPr="00862E88">
        <w:rPr>
          <w:rFonts w:ascii="Arial Narrow" w:hAnsi="Arial Narrow"/>
          <w:lang w:val="ru-RU"/>
        </w:rPr>
        <w:t xml:space="preserve">22 </w:t>
      </w:r>
      <w:r w:rsidR="001A4B31" w:rsidRPr="00862E88">
        <w:rPr>
          <w:rFonts w:ascii="Arial Narrow" w:hAnsi="Arial Narrow"/>
          <w:lang w:val="ru-RU"/>
        </w:rPr>
        <w:t>миллиарда</w:t>
      </w:r>
      <w:r w:rsidR="00387439" w:rsidRPr="00862E88">
        <w:rPr>
          <w:rFonts w:ascii="Arial Narrow" w:hAnsi="Arial Narrow"/>
          <w:lang w:val="ru-RU"/>
        </w:rPr>
        <w:t xml:space="preserve">. Ее резервы превышают </w:t>
      </w:r>
      <w:r w:rsidR="00B616E9" w:rsidRPr="00862E88">
        <w:rPr>
          <w:rFonts w:ascii="Arial Narrow" w:hAnsi="Arial Narrow"/>
          <w:lang w:val="ru-RU"/>
        </w:rPr>
        <w:t xml:space="preserve">необходимый </w:t>
      </w:r>
      <w:r w:rsidR="00CB0B61" w:rsidRPr="00862E88">
        <w:rPr>
          <w:rFonts w:ascii="Arial Narrow" w:hAnsi="Arial Narrow"/>
          <w:lang w:val="ru-RU"/>
        </w:rPr>
        <w:t xml:space="preserve">регуляторный </w:t>
      </w:r>
      <w:r w:rsidR="00387439" w:rsidRPr="00862E88">
        <w:rPr>
          <w:rFonts w:ascii="Arial Narrow" w:hAnsi="Arial Narrow"/>
          <w:lang w:val="ru-RU"/>
        </w:rPr>
        <w:t xml:space="preserve">стандарт в </w:t>
      </w:r>
      <w:r w:rsidR="00B616E9" w:rsidRPr="00862E88">
        <w:rPr>
          <w:rFonts w:ascii="Arial Narrow" w:hAnsi="Arial Narrow"/>
          <w:lang w:val="ru-RU"/>
        </w:rPr>
        <w:t>7,5</w:t>
      </w:r>
      <w:r w:rsidR="00387439" w:rsidRPr="00862E88">
        <w:rPr>
          <w:rFonts w:ascii="Arial Narrow" w:hAnsi="Arial Narrow"/>
          <w:lang w:val="ru-RU"/>
        </w:rPr>
        <w:t xml:space="preserve"> раз. </w:t>
      </w:r>
      <w:r w:rsidR="00C829E4" w:rsidRPr="00862E88">
        <w:rPr>
          <w:rFonts w:ascii="Arial Narrow" w:hAnsi="Arial Narrow"/>
          <w:lang w:val="ru-RU"/>
        </w:rPr>
        <w:t>Не удивительно, что о</w:t>
      </w:r>
      <w:r w:rsidR="00387439" w:rsidRPr="00862E88">
        <w:rPr>
          <w:rFonts w:ascii="Arial Narrow" w:hAnsi="Arial Narrow"/>
          <w:lang w:val="ru-RU"/>
        </w:rPr>
        <w:t xml:space="preserve">на обладает высочайшим рейтингом А по классификации </w:t>
      </w:r>
      <w:r w:rsidR="00387439" w:rsidRPr="00862E88">
        <w:rPr>
          <w:rFonts w:ascii="Arial Narrow" w:hAnsi="Arial Narrow"/>
        </w:rPr>
        <w:t>A</w:t>
      </w:r>
      <w:r w:rsidR="00387439" w:rsidRPr="00862E88">
        <w:rPr>
          <w:rFonts w:ascii="Arial Narrow" w:hAnsi="Arial Narrow"/>
          <w:lang w:val="ru-RU"/>
        </w:rPr>
        <w:t>.</w:t>
      </w:r>
      <w:r w:rsidR="00387439" w:rsidRPr="00862E88">
        <w:rPr>
          <w:rFonts w:ascii="Arial Narrow" w:hAnsi="Arial Narrow"/>
        </w:rPr>
        <w:t>M</w:t>
      </w:r>
      <w:r w:rsidR="00387439" w:rsidRPr="00862E88">
        <w:rPr>
          <w:rFonts w:ascii="Arial Narrow" w:hAnsi="Arial Narrow"/>
          <w:lang w:val="ru-RU"/>
        </w:rPr>
        <w:t>.</w:t>
      </w:r>
      <w:r w:rsidR="00387439" w:rsidRPr="00862E88">
        <w:rPr>
          <w:rFonts w:ascii="Arial Narrow" w:hAnsi="Arial Narrow"/>
        </w:rPr>
        <w:t>Best</w:t>
      </w:r>
      <w:r w:rsidR="001B4DD1" w:rsidRPr="00862E88">
        <w:rPr>
          <w:rFonts w:ascii="Arial Narrow" w:hAnsi="Arial Narrow"/>
          <w:lang w:val="ru-RU"/>
        </w:rPr>
        <w:t xml:space="preserve"> </w:t>
      </w:r>
      <w:r w:rsidR="00894828" w:rsidRPr="00862E88">
        <w:rPr>
          <w:rFonts w:ascii="Arial Narrow" w:hAnsi="Arial Narrow"/>
          <w:lang w:val="ru-RU"/>
        </w:rPr>
        <w:t>и</w:t>
      </w:r>
      <w:r w:rsidR="001B4DD1" w:rsidRPr="00862E88">
        <w:rPr>
          <w:rFonts w:ascii="Arial Narrow" w:hAnsi="Arial Narrow"/>
          <w:lang w:val="ru-RU"/>
        </w:rPr>
        <w:t xml:space="preserve"> </w:t>
      </w:r>
      <w:r w:rsidR="00387439" w:rsidRPr="00862E88">
        <w:rPr>
          <w:rFonts w:ascii="Arial Narrow" w:hAnsi="Arial Narrow"/>
          <w:lang w:val="ru-RU"/>
        </w:rPr>
        <w:t xml:space="preserve">А по классификации </w:t>
      </w:r>
      <w:r w:rsidR="00387439" w:rsidRPr="00862E88">
        <w:rPr>
          <w:rFonts w:ascii="Arial Narrow" w:hAnsi="Arial Narrow"/>
        </w:rPr>
        <w:t>S</w:t>
      </w:r>
      <w:r w:rsidR="00387439" w:rsidRPr="00862E88">
        <w:rPr>
          <w:rFonts w:ascii="Arial Narrow" w:hAnsi="Arial Narrow"/>
          <w:lang w:val="ru-RU"/>
        </w:rPr>
        <w:t>&amp;</w:t>
      </w:r>
      <w:r w:rsidR="00387439" w:rsidRPr="00862E88">
        <w:rPr>
          <w:rFonts w:ascii="Arial Narrow" w:hAnsi="Arial Narrow"/>
        </w:rPr>
        <w:t>P</w:t>
      </w:r>
      <w:r w:rsidR="00387439" w:rsidRPr="00862E88">
        <w:rPr>
          <w:rFonts w:ascii="Arial Narrow" w:hAnsi="Arial Narrow"/>
          <w:lang w:val="ru-RU"/>
        </w:rPr>
        <w:t>.</w:t>
      </w:r>
    </w:p>
    <w:p w:rsidR="00805A17" w:rsidRPr="00862E88" w:rsidRDefault="00805A17" w:rsidP="00C83004">
      <w:pPr>
        <w:rPr>
          <w:rFonts w:ascii="Arial Narrow" w:hAnsi="Arial Narrow"/>
          <w:lang w:val="ru-RU"/>
        </w:rPr>
      </w:pPr>
    </w:p>
    <w:p w:rsidR="00195E38" w:rsidRPr="00805A17" w:rsidRDefault="00195E38" w:rsidP="00195E38">
      <w:pPr>
        <w:rPr>
          <w:rFonts w:ascii="Arial Narrow" w:hAnsi="Arial Narrow"/>
          <w:b/>
          <w:sz w:val="24"/>
          <w:szCs w:val="24"/>
          <w:lang w:val="ru-RU"/>
        </w:rPr>
      </w:pPr>
      <w:r w:rsidRPr="00805A17">
        <w:rPr>
          <w:rFonts w:ascii="Arial Narrow" w:hAnsi="Arial Narrow"/>
          <w:b/>
          <w:sz w:val="24"/>
          <w:szCs w:val="24"/>
          <w:lang w:val="ru-RU"/>
        </w:rPr>
        <w:t>Как происходят выплаты по факту смерти и не ждут ли наследников бесконечные проволочки</w:t>
      </w:r>
      <w:r w:rsidR="00B93EF8" w:rsidRPr="00805A17">
        <w:rPr>
          <w:rFonts w:ascii="Arial Narrow" w:hAnsi="Arial Narrow"/>
          <w:b/>
          <w:sz w:val="24"/>
          <w:szCs w:val="24"/>
          <w:lang w:val="ru-RU"/>
        </w:rPr>
        <w:t xml:space="preserve"> и придирки</w:t>
      </w:r>
      <w:r w:rsidRPr="00805A17">
        <w:rPr>
          <w:rFonts w:ascii="Arial Narrow" w:hAnsi="Arial Narrow"/>
          <w:b/>
          <w:sz w:val="24"/>
          <w:szCs w:val="24"/>
          <w:lang w:val="ru-RU"/>
        </w:rPr>
        <w:t>, что свойственно некоторым компаниям?</w:t>
      </w:r>
    </w:p>
    <w:p w:rsidR="002C2EC5" w:rsidRDefault="000A5ED0" w:rsidP="002C2EC5">
      <w:pPr>
        <w:rPr>
          <w:rFonts w:ascii="Arial Narrow" w:hAnsi="Arial Narrow"/>
          <w:lang w:val="ru-RU"/>
        </w:rPr>
      </w:pPr>
      <w:r w:rsidRPr="00862E88">
        <w:rPr>
          <w:rFonts w:ascii="Arial Narrow" w:hAnsi="Arial Narrow"/>
          <w:lang w:val="ru-RU"/>
        </w:rPr>
        <w:t>Процедура оформления претензии достаточна проста, включает анкету наследника на русском или английском языке, свидетельство о смерти</w:t>
      </w:r>
      <w:r w:rsidR="00AA0C34" w:rsidRPr="00862E88">
        <w:rPr>
          <w:rFonts w:ascii="Arial Narrow" w:hAnsi="Arial Narrow"/>
          <w:lang w:val="ru-RU"/>
        </w:rPr>
        <w:t xml:space="preserve"> </w:t>
      </w:r>
      <w:r w:rsidR="001A4B31" w:rsidRPr="00862E88">
        <w:rPr>
          <w:rFonts w:ascii="Arial Narrow" w:hAnsi="Arial Narrow"/>
          <w:lang w:val="ru-RU"/>
        </w:rPr>
        <w:t>и,</w:t>
      </w:r>
      <w:r w:rsidR="00AA0C34" w:rsidRPr="00862E88">
        <w:rPr>
          <w:rFonts w:ascii="Arial Narrow" w:hAnsi="Arial Narrow"/>
          <w:lang w:val="ru-RU"/>
        </w:rPr>
        <w:t xml:space="preserve"> если необ</w:t>
      </w:r>
      <w:r w:rsidR="00B616E9" w:rsidRPr="00862E88">
        <w:rPr>
          <w:rFonts w:ascii="Arial Narrow" w:hAnsi="Arial Narrow"/>
          <w:lang w:val="ru-RU"/>
        </w:rPr>
        <w:t>х</w:t>
      </w:r>
      <w:r w:rsidR="00AA0C34" w:rsidRPr="00862E88">
        <w:rPr>
          <w:rFonts w:ascii="Arial Narrow" w:hAnsi="Arial Narrow"/>
          <w:lang w:val="ru-RU"/>
        </w:rPr>
        <w:t>одимо</w:t>
      </w:r>
      <w:r w:rsidR="00B616E9" w:rsidRPr="00862E88">
        <w:rPr>
          <w:rFonts w:ascii="Arial Narrow" w:hAnsi="Arial Narrow"/>
          <w:lang w:val="ru-RU"/>
        </w:rPr>
        <w:t>,</w:t>
      </w:r>
      <w:r w:rsidR="00AA0C34" w:rsidRPr="00862E88">
        <w:rPr>
          <w:rFonts w:ascii="Arial Narrow" w:hAnsi="Arial Narrow"/>
          <w:lang w:val="ru-RU"/>
        </w:rPr>
        <w:t xml:space="preserve"> ряд других документов. В</w:t>
      </w:r>
      <w:r w:rsidRPr="00862E88">
        <w:rPr>
          <w:rFonts w:ascii="Arial Narrow" w:hAnsi="Arial Narrow"/>
          <w:lang w:val="ru-RU"/>
        </w:rPr>
        <w:t xml:space="preserve">ажно правдиво ответить на все вопросы анкеты на момент заключения контракта. При </w:t>
      </w:r>
      <w:r w:rsidR="001A4B31" w:rsidRPr="00862E88">
        <w:rPr>
          <w:rFonts w:ascii="Arial Narrow" w:hAnsi="Arial Narrow"/>
          <w:lang w:val="ru-RU"/>
        </w:rPr>
        <w:t>отсутствии</w:t>
      </w:r>
      <w:r w:rsidRPr="00862E88">
        <w:rPr>
          <w:rFonts w:ascii="Arial Narrow" w:hAnsi="Arial Narrow"/>
          <w:lang w:val="ru-RU"/>
        </w:rPr>
        <w:t xml:space="preserve"> вопросов у компании</w:t>
      </w:r>
      <w:r w:rsidR="00E83AF8" w:rsidRPr="00862E88">
        <w:rPr>
          <w:rFonts w:ascii="Arial Narrow" w:hAnsi="Arial Narrow"/>
          <w:lang w:val="ru-RU"/>
        </w:rPr>
        <w:t>,</w:t>
      </w:r>
      <w:r w:rsidRPr="00862E88">
        <w:rPr>
          <w:rFonts w:ascii="Arial Narrow" w:hAnsi="Arial Narrow"/>
          <w:lang w:val="ru-RU"/>
        </w:rPr>
        <w:t xml:space="preserve"> платежи выполняются в течение 60 дней</w:t>
      </w:r>
      <w:r w:rsidR="00B93EF8" w:rsidRPr="00862E88">
        <w:rPr>
          <w:rFonts w:ascii="Arial Narrow" w:hAnsi="Arial Narrow"/>
          <w:lang w:val="ru-RU"/>
        </w:rPr>
        <w:t xml:space="preserve"> на указанный бенефициаром счет</w:t>
      </w:r>
      <w:r w:rsidRPr="00862E88">
        <w:rPr>
          <w:rFonts w:ascii="Arial Narrow" w:hAnsi="Arial Narrow"/>
          <w:lang w:val="ru-RU"/>
        </w:rPr>
        <w:t>.</w:t>
      </w:r>
      <w:r w:rsidR="002C2EC5">
        <w:rPr>
          <w:rFonts w:ascii="Arial Narrow" w:hAnsi="Arial Narrow"/>
          <w:lang w:val="ru-RU"/>
        </w:rPr>
        <w:t xml:space="preserve"> Всего компанией </w:t>
      </w:r>
      <w:r w:rsidR="00AA0C34" w:rsidRPr="00862E88">
        <w:rPr>
          <w:rFonts w:ascii="Arial Narrow" w:hAnsi="Arial Narrow"/>
          <w:lang w:val="ru-RU"/>
        </w:rPr>
        <w:t xml:space="preserve">было выплачено </w:t>
      </w:r>
      <w:r w:rsidR="002C2EC5">
        <w:rPr>
          <w:rFonts w:ascii="Arial Narrow" w:hAnsi="Arial Narrow"/>
          <w:lang w:val="ru-RU"/>
        </w:rPr>
        <w:t xml:space="preserve">наследникам более </w:t>
      </w:r>
      <w:r w:rsidR="00C32AE8" w:rsidRPr="00862E88">
        <w:rPr>
          <w:rFonts w:ascii="Arial Narrow" w:hAnsi="Arial Narrow"/>
          <w:lang w:val="ru-RU"/>
        </w:rPr>
        <w:t>$</w:t>
      </w:r>
      <w:r w:rsidR="00AA0C34" w:rsidRPr="00862E88">
        <w:rPr>
          <w:rFonts w:ascii="Arial Narrow" w:hAnsi="Arial Narrow"/>
          <w:lang w:val="ru-RU"/>
        </w:rPr>
        <w:t>2</w:t>
      </w:r>
      <w:r w:rsidR="002C2EC5">
        <w:rPr>
          <w:rFonts w:ascii="Arial Narrow" w:hAnsi="Arial Narrow"/>
          <w:lang w:val="ru-RU"/>
        </w:rPr>
        <w:t>,7</w:t>
      </w:r>
      <w:r w:rsidR="00AA0C34" w:rsidRPr="00862E88">
        <w:rPr>
          <w:rFonts w:ascii="Arial Narrow" w:hAnsi="Arial Narrow"/>
          <w:lang w:val="ru-RU"/>
        </w:rPr>
        <w:t xml:space="preserve"> миллиа</w:t>
      </w:r>
      <w:r w:rsidR="002C2EC5">
        <w:rPr>
          <w:rFonts w:ascii="Arial Narrow" w:hAnsi="Arial Narrow"/>
          <w:lang w:val="ru-RU"/>
        </w:rPr>
        <w:t xml:space="preserve">рда долларов! </w:t>
      </w:r>
    </w:p>
    <w:p w:rsidR="00AA0C34" w:rsidRPr="00862E88" w:rsidRDefault="006F7E58" w:rsidP="002C2EC5">
      <w:pPr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Никакие межгосударственные санкции на условия контракта не распространяются.</w:t>
      </w:r>
    </w:p>
    <w:p w:rsidR="00AA0C34" w:rsidRPr="00862E88" w:rsidRDefault="00AA0C34" w:rsidP="00C83004">
      <w:pPr>
        <w:rPr>
          <w:rFonts w:ascii="Arial Narrow" w:hAnsi="Arial Narrow"/>
          <w:lang w:val="ru-RU"/>
        </w:rPr>
      </w:pPr>
      <w:bookmarkStart w:id="0" w:name="_GoBack"/>
      <w:bookmarkEnd w:id="0"/>
    </w:p>
    <w:sectPr w:rsidR="00AA0C34" w:rsidRPr="0086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04"/>
    <w:rsid w:val="00006C7B"/>
    <w:rsid w:val="000A5ED0"/>
    <w:rsid w:val="000C0FB6"/>
    <w:rsid w:val="000D3FFA"/>
    <w:rsid w:val="001675A1"/>
    <w:rsid w:val="00195E38"/>
    <w:rsid w:val="001A4B31"/>
    <w:rsid w:val="001A75A3"/>
    <w:rsid w:val="001B4DD1"/>
    <w:rsid w:val="001E154F"/>
    <w:rsid w:val="0020521E"/>
    <w:rsid w:val="00217FA9"/>
    <w:rsid w:val="00275BCC"/>
    <w:rsid w:val="00294D9C"/>
    <w:rsid w:val="002C2EC5"/>
    <w:rsid w:val="002F457E"/>
    <w:rsid w:val="00340329"/>
    <w:rsid w:val="00355728"/>
    <w:rsid w:val="00387439"/>
    <w:rsid w:val="003B14C0"/>
    <w:rsid w:val="003C3600"/>
    <w:rsid w:val="003F3EDF"/>
    <w:rsid w:val="004C252A"/>
    <w:rsid w:val="004E37EB"/>
    <w:rsid w:val="004F0679"/>
    <w:rsid w:val="004F5A2C"/>
    <w:rsid w:val="005126F0"/>
    <w:rsid w:val="00536B5C"/>
    <w:rsid w:val="005678DF"/>
    <w:rsid w:val="00585D3E"/>
    <w:rsid w:val="005C2005"/>
    <w:rsid w:val="00600D4C"/>
    <w:rsid w:val="0063305B"/>
    <w:rsid w:val="006974C2"/>
    <w:rsid w:val="006A3308"/>
    <w:rsid w:val="006D7A92"/>
    <w:rsid w:val="006E74B9"/>
    <w:rsid w:val="006F7E58"/>
    <w:rsid w:val="0074333F"/>
    <w:rsid w:val="007E0B4E"/>
    <w:rsid w:val="00805A17"/>
    <w:rsid w:val="00862E88"/>
    <w:rsid w:val="00867034"/>
    <w:rsid w:val="008933E4"/>
    <w:rsid w:val="00894828"/>
    <w:rsid w:val="008D4744"/>
    <w:rsid w:val="008E1314"/>
    <w:rsid w:val="00915724"/>
    <w:rsid w:val="009271F4"/>
    <w:rsid w:val="00931BD9"/>
    <w:rsid w:val="0094488B"/>
    <w:rsid w:val="00981B3A"/>
    <w:rsid w:val="009B2CB9"/>
    <w:rsid w:val="009D5228"/>
    <w:rsid w:val="009E1CF7"/>
    <w:rsid w:val="00A457B2"/>
    <w:rsid w:val="00AA0C34"/>
    <w:rsid w:val="00AB54A9"/>
    <w:rsid w:val="00AD7040"/>
    <w:rsid w:val="00B337FA"/>
    <w:rsid w:val="00B53F20"/>
    <w:rsid w:val="00B616E9"/>
    <w:rsid w:val="00B8614D"/>
    <w:rsid w:val="00B93EF8"/>
    <w:rsid w:val="00B95D4A"/>
    <w:rsid w:val="00BC30EF"/>
    <w:rsid w:val="00BD4E37"/>
    <w:rsid w:val="00C20595"/>
    <w:rsid w:val="00C226C8"/>
    <w:rsid w:val="00C3255D"/>
    <w:rsid w:val="00C32AE8"/>
    <w:rsid w:val="00C605EB"/>
    <w:rsid w:val="00C829E4"/>
    <w:rsid w:val="00C83004"/>
    <w:rsid w:val="00C84A64"/>
    <w:rsid w:val="00CB0B61"/>
    <w:rsid w:val="00CB1CBB"/>
    <w:rsid w:val="00CC4B51"/>
    <w:rsid w:val="00CF0BFF"/>
    <w:rsid w:val="00D02D7F"/>
    <w:rsid w:val="00D0549C"/>
    <w:rsid w:val="00D164DD"/>
    <w:rsid w:val="00D37640"/>
    <w:rsid w:val="00D56D42"/>
    <w:rsid w:val="00D57708"/>
    <w:rsid w:val="00D95149"/>
    <w:rsid w:val="00DD1AAC"/>
    <w:rsid w:val="00DE1012"/>
    <w:rsid w:val="00E71A71"/>
    <w:rsid w:val="00E83AF8"/>
    <w:rsid w:val="00E92DEC"/>
    <w:rsid w:val="00EB4687"/>
    <w:rsid w:val="00ED419D"/>
    <w:rsid w:val="00EE0EAB"/>
    <w:rsid w:val="00F176EA"/>
    <w:rsid w:val="00F30C23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7AC6"/>
  <w15:docId w15:val="{7A8C83E6-5FFA-4323-8F63-5E5D07C8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infinetma</dc:creator>
  <cp:lastModifiedBy>Norman Krug</cp:lastModifiedBy>
  <cp:revision>38</cp:revision>
  <dcterms:created xsi:type="dcterms:W3CDTF">2013-12-01T15:10:00Z</dcterms:created>
  <dcterms:modified xsi:type="dcterms:W3CDTF">2016-10-06T22:30:00Z</dcterms:modified>
</cp:coreProperties>
</file>